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524B" w14:textId="77777777" w:rsidR="006E18F2" w:rsidRDefault="006E18F2" w:rsidP="006E18F2">
      <w:pPr>
        <w:pStyle w:val="Heading2"/>
        <w:tabs>
          <w:tab w:val="left" w:pos="7920"/>
          <w:tab w:val="left" w:pos="9360"/>
        </w:tabs>
        <w:spacing w:before="0"/>
        <w:rPr>
          <w:rFonts w:asciiTheme="minorHAnsi" w:hAnsiTheme="minorHAnsi" w:cstheme="minorHAnsi"/>
          <w:sz w:val="28"/>
          <w:szCs w:val="28"/>
        </w:rPr>
      </w:pPr>
    </w:p>
    <w:p w14:paraId="0170C896" w14:textId="77777777" w:rsidR="00C765B2" w:rsidRPr="006E18F2" w:rsidRDefault="006E18F2" w:rsidP="006E18F2">
      <w:pPr>
        <w:pStyle w:val="Heading2"/>
        <w:tabs>
          <w:tab w:val="left" w:pos="7740"/>
          <w:tab w:val="left" w:pos="9360"/>
        </w:tabs>
        <w:spacing w:before="0"/>
        <w:ind w:right="-810"/>
        <w:rPr>
          <w:rFonts w:ascii="Franklin Gothic Demi Cond" w:hAnsi="Franklin Gothic Demi Cond" w:cstheme="minorHAnsi"/>
          <w:b w:val="0"/>
          <w:sz w:val="28"/>
          <w:szCs w:val="28"/>
        </w:rPr>
      </w:pPr>
      <w:r>
        <w:rPr>
          <w:rFonts w:asciiTheme="minorHAnsi" w:hAnsiTheme="minorHAnsi" w:cstheme="minorHAnsi"/>
          <w:sz w:val="28"/>
          <w:szCs w:val="28"/>
        </w:rPr>
        <w:tab/>
      </w:r>
      <w:r w:rsidR="00F361D9" w:rsidRPr="006E18F2">
        <w:rPr>
          <w:rFonts w:ascii="Franklin Gothic Demi Cond" w:hAnsi="Franklin Gothic Demi Cond" w:cstheme="minorHAnsi"/>
          <w:b w:val="0"/>
          <w:sz w:val="28"/>
          <w:szCs w:val="28"/>
        </w:rPr>
        <w:t>N</w:t>
      </w:r>
      <w:r w:rsidRPr="006E18F2">
        <w:rPr>
          <w:rFonts w:ascii="Franklin Gothic Demi Cond" w:hAnsi="Franklin Gothic Demi Cond" w:cstheme="minorHAnsi"/>
          <w:b w:val="0"/>
          <w:sz w:val="28"/>
          <w:szCs w:val="28"/>
        </w:rPr>
        <w:t>OMINATOR FORM</w:t>
      </w:r>
    </w:p>
    <w:p w14:paraId="5ECBE4F4" w14:textId="77777777" w:rsidR="00C765B2" w:rsidRPr="006E18F2" w:rsidRDefault="00C765B2">
      <w:pPr>
        <w:pStyle w:val="Heading2"/>
        <w:spacing w:before="0"/>
        <w:rPr>
          <w:rFonts w:ascii="Franklin Gothic Demi Cond" w:hAnsi="Franklin Gothic Demi Cond" w:cstheme="minorHAnsi"/>
          <w:b w:val="0"/>
          <w:sz w:val="22"/>
          <w:szCs w:val="22"/>
        </w:rPr>
      </w:pPr>
      <w:r w:rsidRPr="006E18F2">
        <w:rPr>
          <w:rFonts w:ascii="Franklin Gothic Demi Cond" w:hAnsi="Franklin Gothic Demi Cond" w:cstheme="minorHAnsi"/>
          <w:b w:val="0"/>
          <w:sz w:val="22"/>
          <w:szCs w:val="22"/>
        </w:rPr>
        <w:t>Instructions:</w:t>
      </w:r>
    </w:p>
    <w:p w14:paraId="0EA9AB06" w14:textId="418F3062" w:rsidR="004B623C" w:rsidRPr="004B623C" w:rsidRDefault="004B623C" w:rsidP="00DE3CCE">
      <w:pPr>
        <w:pStyle w:val="Single"/>
        <w:spacing w:before="120"/>
        <w:ind w:right="-187" w:firstLine="0"/>
        <w:jc w:val="center"/>
        <w:rPr>
          <w:rFonts w:ascii="Franklin Gothic Demi Cond" w:hAnsi="Franklin Gothic Demi Cond" w:cstheme="minorHAnsi"/>
          <w:szCs w:val="24"/>
        </w:rPr>
      </w:pPr>
      <w:r w:rsidRPr="004B623C">
        <w:rPr>
          <w:rFonts w:ascii="Franklin Gothic Demi Cond" w:hAnsi="Franklin Gothic Demi Cond" w:cstheme="minorHAnsi"/>
          <w:szCs w:val="24"/>
        </w:rPr>
        <w:t xml:space="preserve">Each nominator must complete his or her own form and </w:t>
      </w:r>
      <w:r w:rsidR="00DE3CCE">
        <w:rPr>
          <w:rFonts w:ascii="Franklin Gothic Demi Cond" w:hAnsi="Franklin Gothic Demi Cond" w:cstheme="minorHAnsi"/>
          <w:szCs w:val="24"/>
        </w:rPr>
        <w:br/>
      </w:r>
      <w:r w:rsidRPr="004B623C">
        <w:rPr>
          <w:rFonts w:ascii="Franklin Gothic Demi Cond" w:hAnsi="Franklin Gothic Demi Cond" w:cstheme="minorHAnsi"/>
          <w:szCs w:val="24"/>
        </w:rPr>
        <w:t>submit an accompanying statement in support of the candidate.</w:t>
      </w:r>
    </w:p>
    <w:p w14:paraId="4F1B42E7" w14:textId="45EC208D" w:rsidR="00C765B2" w:rsidRPr="00B113D4" w:rsidRDefault="00C765B2" w:rsidP="004B623C">
      <w:pPr>
        <w:pStyle w:val="Single"/>
        <w:spacing w:before="120"/>
        <w:ind w:right="-187"/>
        <w:rPr>
          <w:rFonts w:asciiTheme="minorHAnsi" w:hAnsiTheme="minorHAnsi" w:cstheme="minorHAnsi"/>
          <w:sz w:val="22"/>
          <w:szCs w:val="22"/>
        </w:rPr>
      </w:pPr>
      <w:r w:rsidRPr="00B113D4">
        <w:rPr>
          <w:rFonts w:asciiTheme="minorHAnsi" w:hAnsiTheme="minorHAnsi" w:cstheme="minorHAnsi"/>
          <w:sz w:val="22"/>
          <w:szCs w:val="22"/>
        </w:rPr>
        <w:t>The College's nomination form for Fellow</w:t>
      </w:r>
      <w:r w:rsidR="006E18F2">
        <w:rPr>
          <w:rFonts w:asciiTheme="minorHAnsi" w:hAnsiTheme="minorHAnsi" w:cstheme="minorHAnsi"/>
          <w:sz w:val="22"/>
          <w:szCs w:val="22"/>
        </w:rPr>
        <w:t xml:space="preserve"> </w:t>
      </w:r>
      <w:r w:rsidRPr="00B113D4">
        <w:rPr>
          <w:rFonts w:asciiTheme="minorHAnsi" w:hAnsiTheme="minorHAnsi" w:cstheme="minorHAnsi"/>
          <w:sz w:val="22"/>
          <w:szCs w:val="22"/>
        </w:rPr>
        <w:t xml:space="preserve">membership is divided into two sections.  The first section, which is marked Part A, is to be completed by </w:t>
      </w:r>
      <w:r w:rsidR="00381571">
        <w:rPr>
          <w:rFonts w:asciiTheme="minorHAnsi" w:hAnsiTheme="minorHAnsi" w:cstheme="minorHAnsi"/>
          <w:sz w:val="22"/>
          <w:szCs w:val="22"/>
        </w:rPr>
        <w:t xml:space="preserve">at least </w:t>
      </w:r>
      <w:r w:rsidR="00381571" w:rsidRPr="00381571">
        <w:rPr>
          <w:rFonts w:asciiTheme="minorHAnsi" w:hAnsiTheme="minorHAnsi" w:cstheme="minorHAnsi"/>
          <w:b/>
          <w:sz w:val="22"/>
          <w:szCs w:val="22"/>
          <w:u w:val="single"/>
        </w:rPr>
        <w:t>two</w:t>
      </w:r>
      <w:r w:rsidR="00381571">
        <w:rPr>
          <w:rFonts w:asciiTheme="minorHAnsi" w:hAnsiTheme="minorHAnsi" w:cstheme="minorHAnsi"/>
          <w:sz w:val="22"/>
          <w:szCs w:val="22"/>
        </w:rPr>
        <w:t xml:space="preserve"> </w:t>
      </w:r>
      <w:r w:rsidRPr="00B113D4">
        <w:rPr>
          <w:rFonts w:asciiTheme="minorHAnsi" w:hAnsiTheme="minorHAnsi" w:cstheme="minorHAnsi"/>
          <w:sz w:val="22"/>
          <w:szCs w:val="22"/>
        </w:rPr>
        <w:t xml:space="preserve">sponsoring nominators. </w:t>
      </w:r>
      <w:r w:rsidR="004B623C">
        <w:rPr>
          <w:rFonts w:asciiTheme="minorHAnsi" w:hAnsiTheme="minorHAnsi" w:cstheme="minorHAnsi"/>
          <w:sz w:val="22"/>
          <w:szCs w:val="22"/>
        </w:rPr>
        <w:t xml:space="preserve"> </w:t>
      </w:r>
      <w:r w:rsidRPr="00B113D4">
        <w:rPr>
          <w:rFonts w:asciiTheme="minorHAnsi" w:hAnsiTheme="minorHAnsi" w:cstheme="minorHAnsi"/>
          <w:sz w:val="22"/>
          <w:szCs w:val="22"/>
        </w:rPr>
        <w:t>After completing Part A of the application, the sponsoring nominators should forward the remaining section, marked Part B, to the nominee for his</w:t>
      </w:r>
      <w:r w:rsidR="003F7597">
        <w:rPr>
          <w:rFonts w:asciiTheme="minorHAnsi" w:hAnsiTheme="minorHAnsi" w:cstheme="minorHAnsi"/>
          <w:sz w:val="22"/>
          <w:szCs w:val="22"/>
        </w:rPr>
        <w:t xml:space="preserve"> or </w:t>
      </w:r>
      <w:r w:rsidRPr="00B113D4">
        <w:rPr>
          <w:rFonts w:asciiTheme="minorHAnsi" w:hAnsiTheme="minorHAnsi" w:cstheme="minorHAnsi"/>
          <w:sz w:val="22"/>
          <w:szCs w:val="22"/>
        </w:rPr>
        <w:t>her completion.  When completed, the nominee must return Part B of the form to the sponsoring nominator</w:t>
      </w:r>
      <w:r w:rsidR="00F361D9" w:rsidRPr="00B113D4">
        <w:rPr>
          <w:rFonts w:asciiTheme="minorHAnsi" w:hAnsiTheme="minorHAnsi" w:cstheme="minorHAnsi"/>
          <w:sz w:val="22"/>
          <w:szCs w:val="22"/>
        </w:rPr>
        <w:t xml:space="preserve">, who will then be responsible for </w:t>
      </w:r>
      <w:r w:rsidRPr="00B113D4">
        <w:rPr>
          <w:rFonts w:asciiTheme="minorHAnsi" w:hAnsiTheme="minorHAnsi" w:cstheme="minorHAnsi"/>
          <w:sz w:val="22"/>
          <w:szCs w:val="22"/>
        </w:rPr>
        <w:t xml:space="preserve">submitting both sections to the </w:t>
      </w:r>
      <w:r w:rsidR="00F361D9" w:rsidRPr="00B113D4">
        <w:rPr>
          <w:rFonts w:asciiTheme="minorHAnsi" w:hAnsiTheme="minorHAnsi" w:cstheme="minorHAnsi"/>
          <w:sz w:val="22"/>
          <w:szCs w:val="22"/>
        </w:rPr>
        <w:t>College office in Annapolis, MD</w:t>
      </w:r>
      <w:r w:rsidRPr="00B113D4">
        <w:rPr>
          <w:rFonts w:asciiTheme="minorHAnsi" w:hAnsiTheme="minorHAnsi" w:cstheme="minorHAnsi"/>
          <w:sz w:val="22"/>
          <w:szCs w:val="22"/>
        </w:rPr>
        <w:t xml:space="preserve"> for processing.  </w:t>
      </w:r>
      <w:bookmarkStart w:id="0" w:name="b8"/>
      <w:bookmarkStart w:id="1" w:name="b10"/>
      <w:bookmarkStart w:id="2" w:name="b11"/>
      <w:bookmarkEnd w:id="0"/>
      <w:bookmarkEnd w:id="1"/>
      <w:bookmarkEnd w:id="2"/>
      <w:r w:rsidRPr="00B113D4">
        <w:rPr>
          <w:rFonts w:asciiTheme="minorHAnsi" w:hAnsiTheme="minorHAnsi" w:cstheme="minorHAnsi"/>
          <w:sz w:val="22"/>
          <w:szCs w:val="22"/>
        </w:rPr>
        <w:t xml:space="preserve">Upon receipt of the </w:t>
      </w:r>
      <w:bookmarkStart w:id="3" w:name="b12"/>
      <w:bookmarkEnd w:id="3"/>
      <w:r w:rsidRPr="00B113D4">
        <w:rPr>
          <w:rFonts w:asciiTheme="minorHAnsi" w:hAnsiTheme="minorHAnsi" w:cstheme="minorHAnsi"/>
          <w:sz w:val="22"/>
          <w:szCs w:val="22"/>
        </w:rPr>
        <w:t xml:space="preserve">completed nomination form, the nominee's candidacy will be considered by a Credentials Committee comprised of Fellows in the Circuit where the nominee </w:t>
      </w:r>
      <w:r w:rsidR="00F361D9" w:rsidRPr="00B113D4">
        <w:rPr>
          <w:rFonts w:asciiTheme="minorHAnsi" w:hAnsiTheme="minorHAnsi" w:cstheme="minorHAnsi"/>
          <w:sz w:val="22"/>
          <w:szCs w:val="22"/>
        </w:rPr>
        <w:t>practices</w:t>
      </w:r>
      <w:r w:rsidRPr="00B113D4">
        <w:rPr>
          <w:rFonts w:asciiTheme="minorHAnsi" w:hAnsiTheme="minorHAnsi" w:cstheme="minorHAnsi"/>
          <w:sz w:val="22"/>
          <w:szCs w:val="22"/>
        </w:rPr>
        <w:t>.  Final decision on membership is made by the Board of Governors of the College</w:t>
      </w:r>
      <w:r w:rsidRPr="004B623C">
        <w:rPr>
          <w:rFonts w:asciiTheme="minorHAnsi" w:hAnsiTheme="minorHAnsi" w:cstheme="minorHAnsi"/>
          <w:sz w:val="22"/>
          <w:szCs w:val="22"/>
        </w:rPr>
        <w:t xml:space="preserve">.  Applications received after </w:t>
      </w:r>
      <w:bookmarkStart w:id="4" w:name="b9"/>
      <w:bookmarkEnd w:id="4"/>
      <w:r w:rsidR="006E18F2" w:rsidRPr="004B623C">
        <w:rPr>
          <w:rFonts w:asciiTheme="minorHAnsi" w:hAnsiTheme="minorHAnsi" w:cstheme="minorHAnsi"/>
          <w:sz w:val="22"/>
          <w:szCs w:val="22"/>
        </w:rPr>
        <w:t xml:space="preserve">the </w:t>
      </w:r>
      <w:r w:rsidRPr="004B623C">
        <w:rPr>
          <w:rFonts w:asciiTheme="minorHAnsi" w:hAnsiTheme="minorHAnsi" w:cstheme="minorHAnsi"/>
          <w:sz w:val="22"/>
          <w:szCs w:val="22"/>
        </w:rPr>
        <w:t xml:space="preserve">February 1st </w:t>
      </w:r>
      <w:r w:rsidR="006E18F2" w:rsidRPr="004B623C">
        <w:rPr>
          <w:rFonts w:asciiTheme="minorHAnsi" w:hAnsiTheme="minorHAnsi" w:cstheme="minorHAnsi"/>
          <w:sz w:val="22"/>
          <w:szCs w:val="22"/>
        </w:rPr>
        <w:t xml:space="preserve">deadline </w:t>
      </w:r>
      <w:r w:rsidRPr="004B623C">
        <w:rPr>
          <w:rFonts w:asciiTheme="minorHAnsi" w:hAnsiTheme="minorHAnsi" w:cstheme="minorHAnsi"/>
          <w:sz w:val="22"/>
          <w:szCs w:val="22"/>
        </w:rPr>
        <w:t xml:space="preserve">will not be considered for that year and will be returned to the nominator for resubmission beginning September 1st.  </w:t>
      </w:r>
    </w:p>
    <w:p w14:paraId="63E26A30" w14:textId="77777777" w:rsidR="00F361D9" w:rsidRPr="00B113D4" w:rsidRDefault="00C765B2" w:rsidP="004B623C">
      <w:pPr>
        <w:pStyle w:val="Single"/>
        <w:spacing w:before="120"/>
        <w:rPr>
          <w:rFonts w:asciiTheme="minorHAnsi" w:hAnsiTheme="minorHAnsi" w:cstheme="minorHAnsi"/>
          <w:sz w:val="22"/>
          <w:szCs w:val="22"/>
        </w:rPr>
      </w:pPr>
      <w:r w:rsidRPr="00B113D4">
        <w:rPr>
          <w:rFonts w:asciiTheme="minorHAnsi" w:hAnsiTheme="minorHAnsi" w:cstheme="minorHAnsi"/>
          <w:sz w:val="22"/>
          <w:szCs w:val="22"/>
        </w:rPr>
        <w:t xml:space="preserve">The qualifications for election are set forth in Articles II and III of the By-Laws of the College.  The </w:t>
      </w:r>
      <w:r w:rsidR="00F361D9" w:rsidRPr="00B113D4">
        <w:rPr>
          <w:rFonts w:asciiTheme="minorHAnsi" w:hAnsiTheme="minorHAnsi" w:cstheme="minorHAnsi"/>
          <w:sz w:val="22"/>
          <w:szCs w:val="22"/>
        </w:rPr>
        <w:t xml:space="preserve">Board of Governors believes that the </w:t>
      </w:r>
      <w:r w:rsidRPr="00B113D4">
        <w:rPr>
          <w:rFonts w:asciiTheme="minorHAnsi" w:hAnsiTheme="minorHAnsi" w:cstheme="minorHAnsi"/>
          <w:sz w:val="22"/>
          <w:szCs w:val="22"/>
        </w:rPr>
        <w:t xml:space="preserve">By-Laws </w:t>
      </w:r>
      <w:r w:rsidR="00F361D9" w:rsidRPr="00B113D4">
        <w:rPr>
          <w:rFonts w:asciiTheme="minorHAnsi" w:hAnsiTheme="minorHAnsi" w:cstheme="minorHAnsi"/>
          <w:sz w:val="22"/>
          <w:szCs w:val="22"/>
        </w:rPr>
        <w:t>set forth very specific standards and expect that all Circuit Credentials Committees will use them when evaluating the candidacy of a nominee.  The By-Laws also require that nominees have been in the field of labor and employment law for at least twenty (20) years and have proven to their peers, the bar, bench and public that they possess</w:t>
      </w:r>
      <w:r w:rsidR="00B113D4" w:rsidRPr="00B113D4">
        <w:rPr>
          <w:rFonts w:asciiTheme="minorHAnsi" w:hAnsiTheme="minorHAnsi" w:cstheme="minorHAnsi"/>
          <w:sz w:val="22"/>
          <w:szCs w:val="22"/>
        </w:rPr>
        <w:t>:</w:t>
      </w:r>
    </w:p>
    <w:p w14:paraId="00109E37" w14:textId="77777777" w:rsidR="00B113D4" w:rsidRPr="00B113D4" w:rsidRDefault="00B113D4" w:rsidP="004B623C">
      <w:pPr>
        <w:pStyle w:val="SingleHanging"/>
        <w:spacing w:before="12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The highest professional qualifications and ethical </w:t>
      </w:r>
      <w:proofErr w:type="gramStart"/>
      <w:r w:rsidRPr="00B113D4">
        <w:rPr>
          <w:rFonts w:asciiTheme="minorHAnsi" w:hAnsiTheme="minorHAnsi" w:cstheme="minorHAnsi"/>
          <w:sz w:val="22"/>
          <w:szCs w:val="22"/>
        </w:rPr>
        <w:t>standards;</w:t>
      </w:r>
      <w:proofErr w:type="gramEnd"/>
    </w:p>
    <w:p w14:paraId="1892513D" w14:textId="77777777" w:rsidR="00B113D4" w:rsidRPr="00B113D4" w:rsidRDefault="00B113D4"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The highest level of character, integrity, professional expertise and </w:t>
      </w:r>
      <w:proofErr w:type="gramStart"/>
      <w:r w:rsidRPr="00B113D4">
        <w:rPr>
          <w:rFonts w:asciiTheme="minorHAnsi" w:hAnsiTheme="minorHAnsi" w:cstheme="minorHAnsi"/>
          <w:sz w:val="22"/>
          <w:szCs w:val="22"/>
        </w:rPr>
        <w:t>leadership;</w:t>
      </w:r>
      <w:proofErr w:type="gramEnd"/>
    </w:p>
    <w:p w14:paraId="40435FE9" w14:textId="77777777" w:rsidR="00B113D4" w:rsidRPr="00B113D4" w:rsidRDefault="00B113D4"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A commitment to fostering and furthering the objectives of the </w:t>
      </w:r>
      <w:proofErr w:type="gramStart"/>
      <w:r w:rsidRPr="00B113D4">
        <w:rPr>
          <w:rFonts w:asciiTheme="minorHAnsi" w:hAnsiTheme="minorHAnsi" w:cstheme="minorHAnsi"/>
          <w:sz w:val="22"/>
          <w:szCs w:val="22"/>
        </w:rPr>
        <w:t>College;</w:t>
      </w:r>
      <w:proofErr w:type="gramEnd"/>
    </w:p>
    <w:p w14:paraId="73C35177" w14:textId="77777777" w:rsidR="00B113D4" w:rsidRPr="00B113D4" w:rsidRDefault="00B113D4"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Sustained, exceptionally </w:t>
      </w:r>
      <w:proofErr w:type="gramStart"/>
      <w:r w:rsidRPr="00B113D4">
        <w:rPr>
          <w:rFonts w:asciiTheme="minorHAnsi" w:hAnsiTheme="minorHAnsi" w:cstheme="minorHAnsi"/>
          <w:sz w:val="22"/>
          <w:szCs w:val="22"/>
        </w:rPr>
        <w:t>high quality</w:t>
      </w:r>
      <w:proofErr w:type="gramEnd"/>
      <w:r w:rsidRPr="00B113D4">
        <w:rPr>
          <w:rFonts w:asciiTheme="minorHAnsi" w:hAnsiTheme="minorHAnsi" w:cstheme="minorHAnsi"/>
          <w:sz w:val="22"/>
          <w:szCs w:val="22"/>
        </w:rPr>
        <w:t xml:space="preserve"> professional services to clie</w:t>
      </w:r>
      <w:r w:rsidR="00A93BD6">
        <w:rPr>
          <w:rFonts w:asciiTheme="minorHAnsi" w:hAnsiTheme="minorHAnsi" w:cstheme="minorHAnsi"/>
          <w:sz w:val="22"/>
          <w:szCs w:val="22"/>
        </w:rPr>
        <w:t>nts, bar, bench and public; and</w:t>
      </w:r>
    </w:p>
    <w:p w14:paraId="27193878" w14:textId="77777777" w:rsidR="00B113D4" w:rsidRPr="00B113D4" w:rsidRDefault="00B113D4"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Significant evidence of scholarship, teaching, lecturing, and/or distinguished published writings on labor and employment law.</w:t>
      </w:r>
    </w:p>
    <w:p w14:paraId="0D981F5A" w14:textId="77777777" w:rsidR="00C765B2" w:rsidRPr="00B113D4" w:rsidRDefault="00C765B2" w:rsidP="004B623C">
      <w:pPr>
        <w:pStyle w:val="Single"/>
        <w:spacing w:before="120"/>
        <w:rPr>
          <w:rFonts w:asciiTheme="minorHAnsi" w:hAnsiTheme="minorHAnsi" w:cstheme="minorHAnsi"/>
          <w:sz w:val="22"/>
          <w:szCs w:val="22"/>
        </w:rPr>
      </w:pPr>
      <w:r w:rsidRPr="00B113D4">
        <w:rPr>
          <w:rFonts w:asciiTheme="minorHAnsi" w:hAnsiTheme="minorHAnsi" w:cstheme="minorHAnsi"/>
          <w:sz w:val="22"/>
          <w:szCs w:val="22"/>
        </w:rPr>
        <w:t xml:space="preserve">In addition to the traits described above, a Fellow is expected to display other traits in the day-to-day practice of law.  The list below is by no means </w:t>
      </w:r>
      <w:proofErr w:type="gramStart"/>
      <w:r w:rsidRPr="00B113D4">
        <w:rPr>
          <w:rFonts w:asciiTheme="minorHAnsi" w:hAnsiTheme="minorHAnsi" w:cstheme="minorHAnsi"/>
          <w:sz w:val="22"/>
          <w:szCs w:val="22"/>
        </w:rPr>
        <w:t>complete, but</w:t>
      </w:r>
      <w:proofErr w:type="gramEnd"/>
      <w:r w:rsidRPr="00B113D4">
        <w:rPr>
          <w:rFonts w:asciiTheme="minorHAnsi" w:hAnsiTheme="minorHAnsi" w:cstheme="minorHAnsi"/>
          <w:sz w:val="22"/>
          <w:szCs w:val="22"/>
        </w:rPr>
        <w:t xml:space="preserve"> is provided to nominators and nominees for their guidance in determining whether a candidate meets the expectations for a Fellow.</w:t>
      </w:r>
    </w:p>
    <w:p w14:paraId="1FF76550" w14:textId="77777777" w:rsidR="00C765B2" w:rsidRPr="00B113D4" w:rsidRDefault="00C765B2" w:rsidP="004B623C">
      <w:pPr>
        <w:pStyle w:val="Single"/>
        <w:spacing w:before="120"/>
        <w:rPr>
          <w:rFonts w:asciiTheme="minorHAnsi" w:hAnsiTheme="minorHAnsi" w:cstheme="minorHAnsi"/>
          <w:sz w:val="22"/>
          <w:szCs w:val="22"/>
        </w:rPr>
      </w:pPr>
      <w:bookmarkStart w:id="5" w:name="b13"/>
      <w:bookmarkEnd w:id="5"/>
      <w:r w:rsidRPr="00B113D4">
        <w:rPr>
          <w:rFonts w:asciiTheme="minorHAnsi" w:hAnsiTheme="minorHAnsi" w:cstheme="minorHAnsi"/>
          <w:sz w:val="22"/>
          <w:szCs w:val="22"/>
        </w:rPr>
        <w:t>A Fellow is an individual who:</w:t>
      </w:r>
    </w:p>
    <w:p w14:paraId="70F66894" w14:textId="77777777" w:rsidR="00C765B2" w:rsidRPr="00B113D4" w:rsidRDefault="00C765B2" w:rsidP="004B623C">
      <w:pPr>
        <w:pStyle w:val="SingleHanging"/>
        <w:spacing w:before="12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Would stand out to newer attorneys, as a model of professionalism in </w:t>
      </w:r>
      <w:proofErr w:type="gramStart"/>
      <w:r w:rsidRPr="00B113D4">
        <w:rPr>
          <w:rFonts w:asciiTheme="minorHAnsi" w:hAnsiTheme="minorHAnsi" w:cstheme="minorHAnsi"/>
          <w:sz w:val="22"/>
          <w:szCs w:val="22"/>
        </w:rPr>
        <w:t>deportment</w:t>
      </w:r>
      <w:proofErr w:type="gramEnd"/>
      <w:r w:rsidRPr="00B113D4">
        <w:rPr>
          <w:rFonts w:asciiTheme="minorHAnsi" w:hAnsiTheme="minorHAnsi" w:cstheme="minorHAnsi"/>
          <w:sz w:val="22"/>
          <w:szCs w:val="22"/>
        </w:rPr>
        <w:t xml:space="preserve"> and advocacy; a person who should be </w:t>
      </w:r>
      <w:proofErr w:type="gramStart"/>
      <w:r w:rsidRPr="00B113D4">
        <w:rPr>
          <w:rFonts w:asciiTheme="minorHAnsi" w:hAnsiTheme="minorHAnsi" w:cstheme="minorHAnsi"/>
          <w:sz w:val="22"/>
          <w:szCs w:val="22"/>
        </w:rPr>
        <w:t>emulated;</w:t>
      </w:r>
      <w:proofErr w:type="gramEnd"/>
    </w:p>
    <w:p w14:paraId="3816F0A6" w14:textId="77777777" w:rsidR="00C765B2" w:rsidRPr="00B113D4" w:rsidRDefault="00C765B2" w:rsidP="00F361D9">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Has earned the respect of the bench, opposing counsel and the </w:t>
      </w:r>
      <w:proofErr w:type="gramStart"/>
      <w:r w:rsidRPr="00B113D4">
        <w:rPr>
          <w:rFonts w:asciiTheme="minorHAnsi" w:hAnsiTheme="minorHAnsi" w:cstheme="minorHAnsi"/>
          <w:sz w:val="22"/>
          <w:szCs w:val="22"/>
        </w:rPr>
        <w:t>community;</w:t>
      </w:r>
      <w:proofErr w:type="gramEnd"/>
    </w:p>
    <w:p w14:paraId="631AE5F2" w14:textId="77777777" w:rsidR="00C765B2" w:rsidRPr="00B113D4" w:rsidRDefault="00C765B2" w:rsidP="00F361D9">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Displays mutual respect in an adversarial </w:t>
      </w:r>
      <w:proofErr w:type="gramStart"/>
      <w:r w:rsidRPr="00B113D4">
        <w:rPr>
          <w:rFonts w:asciiTheme="minorHAnsi" w:hAnsiTheme="minorHAnsi" w:cstheme="minorHAnsi"/>
          <w:sz w:val="22"/>
          <w:szCs w:val="22"/>
        </w:rPr>
        <w:t>relationship;</w:t>
      </w:r>
      <w:proofErr w:type="gramEnd"/>
    </w:p>
    <w:p w14:paraId="19F4665C" w14:textId="77777777" w:rsidR="00C765B2" w:rsidRPr="00B113D4" w:rsidRDefault="00C765B2" w:rsidP="00F361D9">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Presents an accurate picture of outcomes to </w:t>
      </w:r>
      <w:proofErr w:type="gramStart"/>
      <w:r w:rsidRPr="00B113D4">
        <w:rPr>
          <w:rFonts w:asciiTheme="minorHAnsi" w:hAnsiTheme="minorHAnsi" w:cstheme="minorHAnsi"/>
          <w:sz w:val="22"/>
          <w:szCs w:val="22"/>
        </w:rPr>
        <w:t>clients;</w:t>
      </w:r>
      <w:proofErr w:type="gramEnd"/>
    </w:p>
    <w:p w14:paraId="50078B0C" w14:textId="77777777" w:rsidR="00C765B2" w:rsidRPr="00B113D4" w:rsidRDefault="00C765B2" w:rsidP="00F361D9">
      <w:pPr>
        <w:pStyle w:val="SingleHanging"/>
        <w:spacing w:before="0"/>
        <w:ind w:left="360"/>
        <w:rPr>
          <w:rFonts w:asciiTheme="minorHAnsi" w:hAnsiTheme="minorHAnsi" w:cstheme="minorHAnsi"/>
          <w:sz w:val="22"/>
          <w:szCs w:val="22"/>
        </w:rPr>
      </w:pPr>
      <w:bookmarkStart w:id="6" w:name="b14"/>
      <w:bookmarkEnd w:id="6"/>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r>
      <w:proofErr w:type="gramStart"/>
      <w:r w:rsidRPr="00B113D4">
        <w:rPr>
          <w:rFonts w:asciiTheme="minorHAnsi" w:hAnsiTheme="minorHAnsi" w:cstheme="minorHAnsi"/>
          <w:sz w:val="22"/>
          <w:szCs w:val="22"/>
        </w:rPr>
        <w:t>Avoids</w:t>
      </w:r>
      <w:proofErr w:type="gramEnd"/>
      <w:r w:rsidRPr="00B113D4">
        <w:rPr>
          <w:rFonts w:asciiTheme="minorHAnsi" w:hAnsiTheme="minorHAnsi" w:cstheme="minorHAnsi"/>
          <w:sz w:val="22"/>
          <w:szCs w:val="22"/>
        </w:rPr>
        <w:t xml:space="preserve"> allowing ideological differences to affect civility in negotiations, litigation and other aspects of law </w:t>
      </w:r>
      <w:proofErr w:type="gramStart"/>
      <w:r w:rsidRPr="00B113D4">
        <w:rPr>
          <w:rFonts w:asciiTheme="minorHAnsi" w:hAnsiTheme="minorHAnsi" w:cstheme="minorHAnsi"/>
          <w:sz w:val="22"/>
          <w:szCs w:val="22"/>
        </w:rPr>
        <w:t>practice;</w:t>
      </w:r>
      <w:proofErr w:type="gramEnd"/>
    </w:p>
    <w:p w14:paraId="4C6E2AF8" w14:textId="77777777" w:rsidR="00C765B2" w:rsidRPr="00B113D4" w:rsidRDefault="00C765B2"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Engages in complete but not excessive </w:t>
      </w:r>
      <w:proofErr w:type="gramStart"/>
      <w:r w:rsidRPr="00B113D4">
        <w:rPr>
          <w:rFonts w:asciiTheme="minorHAnsi" w:hAnsiTheme="minorHAnsi" w:cstheme="minorHAnsi"/>
          <w:sz w:val="22"/>
          <w:szCs w:val="22"/>
        </w:rPr>
        <w:t>discovery;</w:t>
      </w:r>
      <w:proofErr w:type="gramEnd"/>
    </w:p>
    <w:p w14:paraId="39733D3E" w14:textId="77777777" w:rsidR="00C765B2" w:rsidRPr="00B113D4" w:rsidRDefault="00C765B2"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 xml:space="preserve">Seeks and agrees to reasonable </w:t>
      </w:r>
      <w:proofErr w:type="gramStart"/>
      <w:r w:rsidRPr="00B113D4">
        <w:rPr>
          <w:rFonts w:asciiTheme="minorHAnsi" w:hAnsiTheme="minorHAnsi" w:cstheme="minorHAnsi"/>
          <w:sz w:val="22"/>
          <w:szCs w:val="22"/>
        </w:rPr>
        <w:t>accommodations</w:t>
      </w:r>
      <w:proofErr w:type="gramEnd"/>
      <w:r w:rsidRPr="00B113D4">
        <w:rPr>
          <w:rFonts w:asciiTheme="minorHAnsi" w:hAnsiTheme="minorHAnsi" w:cstheme="minorHAnsi"/>
          <w:sz w:val="22"/>
          <w:szCs w:val="22"/>
        </w:rPr>
        <w:t xml:space="preserve"> on matters such as </w:t>
      </w:r>
      <w:proofErr w:type="gramStart"/>
      <w:r w:rsidRPr="00B113D4">
        <w:rPr>
          <w:rFonts w:asciiTheme="minorHAnsi" w:hAnsiTheme="minorHAnsi" w:cstheme="minorHAnsi"/>
          <w:sz w:val="22"/>
          <w:szCs w:val="22"/>
        </w:rPr>
        <w:t>continuances;</w:t>
      </w:r>
      <w:proofErr w:type="gramEnd"/>
    </w:p>
    <w:p w14:paraId="15014280" w14:textId="77777777" w:rsidR="00C765B2" w:rsidRPr="00B113D4" w:rsidRDefault="00C765B2"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lastRenderedPageBreak/>
        <w:sym w:font="Wingdings" w:char="F075"/>
      </w:r>
      <w:r w:rsidRPr="00B113D4">
        <w:rPr>
          <w:rFonts w:asciiTheme="minorHAnsi" w:hAnsiTheme="minorHAnsi" w:cstheme="minorHAnsi"/>
          <w:sz w:val="22"/>
          <w:szCs w:val="22"/>
        </w:rPr>
        <w:tab/>
        <w:t xml:space="preserve">Knows the workplace and has an active interest in resolving employment </w:t>
      </w:r>
      <w:proofErr w:type="gramStart"/>
      <w:r w:rsidRPr="00B113D4">
        <w:rPr>
          <w:rFonts w:asciiTheme="minorHAnsi" w:hAnsiTheme="minorHAnsi" w:cstheme="minorHAnsi"/>
          <w:sz w:val="22"/>
          <w:szCs w:val="22"/>
        </w:rPr>
        <w:t>issues;</w:t>
      </w:r>
      <w:proofErr w:type="gramEnd"/>
    </w:p>
    <w:p w14:paraId="6C60ED35" w14:textId="77777777" w:rsidR="00C765B2" w:rsidRPr="00B113D4" w:rsidRDefault="00C765B2"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Is a student of the law; who engages in negotiations with an objective of agreement; and</w:t>
      </w:r>
    </w:p>
    <w:p w14:paraId="5D78F9BF" w14:textId="77777777" w:rsidR="00C765B2" w:rsidRPr="00B113D4" w:rsidRDefault="00C765B2" w:rsidP="00B113D4">
      <w:pPr>
        <w:pStyle w:val="SingleHanging"/>
        <w:spacing w:before="0"/>
        <w:ind w:left="360"/>
        <w:rPr>
          <w:rFonts w:asciiTheme="minorHAnsi" w:hAnsiTheme="minorHAnsi" w:cstheme="minorHAnsi"/>
          <w:sz w:val="22"/>
          <w:szCs w:val="22"/>
        </w:rPr>
      </w:pPr>
      <w:r w:rsidRPr="00B113D4">
        <w:rPr>
          <w:rFonts w:asciiTheme="minorHAnsi" w:hAnsiTheme="minorHAnsi" w:cstheme="minorHAnsi"/>
          <w:sz w:val="22"/>
          <w:szCs w:val="22"/>
        </w:rPr>
        <w:sym w:font="Wingdings" w:char="F075"/>
      </w:r>
      <w:r w:rsidRPr="00B113D4">
        <w:rPr>
          <w:rFonts w:asciiTheme="minorHAnsi" w:hAnsiTheme="minorHAnsi" w:cstheme="minorHAnsi"/>
          <w:sz w:val="22"/>
          <w:szCs w:val="22"/>
        </w:rPr>
        <w:tab/>
        <w:t>Pursues settlement at appropriate stages in a proceeding.</w:t>
      </w:r>
    </w:p>
    <w:p w14:paraId="0511F905" w14:textId="77777777" w:rsidR="00B113D4" w:rsidRPr="00B113D4" w:rsidRDefault="00B113D4" w:rsidP="00B113D4">
      <w:pPr>
        <w:pStyle w:val="Single"/>
        <w:rPr>
          <w:rFonts w:asciiTheme="minorHAnsi" w:hAnsiTheme="minorHAnsi" w:cstheme="minorHAnsi"/>
          <w:sz w:val="22"/>
          <w:szCs w:val="22"/>
        </w:rPr>
      </w:pPr>
      <w:r w:rsidRPr="006E18F2">
        <w:rPr>
          <w:rFonts w:ascii="Franklin Gothic Demi Cond" w:hAnsi="Franklin Gothic Demi Cond" w:cstheme="minorHAnsi"/>
          <w:sz w:val="22"/>
          <w:szCs w:val="22"/>
        </w:rPr>
        <w:t>We have asked each nominee to complete a personal statement as part of the application process.</w:t>
      </w:r>
      <w:r w:rsidRPr="00B113D4">
        <w:rPr>
          <w:rFonts w:asciiTheme="minorHAnsi" w:hAnsiTheme="minorHAnsi" w:cstheme="minorHAnsi"/>
          <w:sz w:val="22"/>
          <w:szCs w:val="22"/>
        </w:rPr>
        <w:t xml:space="preserve">  </w:t>
      </w:r>
      <w:r w:rsidR="006E18F2">
        <w:rPr>
          <w:rFonts w:asciiTheme="minorHAnsi" w:hAnsiTheme="minorHAnsi" w:cstheme="minorHAnsi"/>
          <w:sz w:val="22"/>
          <w:szCs w:val="22"/>
        </w:rPr>
        <w:t xml:space="preserve">Please </w:t>
      </w:r>
      <w:r w:rsidRPr="00B113D4">
        <w:rPr>
          <w:rFonts w:asciiTheme="minorHAnsi" w:hAnsiTheme="minorHAnsi" w:cstheme="minorHAnsi"/>
          <w:sz w:val="22"/>
          <w:szCs w:val="22"/>
        </w:rPr>
        <w:t xml:space="preserve">review that statement carefully and satisfy yourself that </w:t>
      </w:r>
      <w:r w:rsidR="006E18F2">
        <w:rPr>
          <w:rFonts w:asciiTheme="minorHAnsi" w:hAnsiTheme="minorHAnsi" w:cstheme="minorHAnsi"/>
          <w:sz w:val="22"/>
          <w:szCs w:val="22"/>
        </w:rPr>
        <w:t xml:space="preserve">the candidate </w:t>
      </w:r>
      <w:r w:rsidRPr="00B113D4">
        <w:rPr>
          <w:rFonts w:asciiTheme="minorHAnsi" w:hAnsiTheme="minorHAnsi" w:cstheme="minorHAnsi"/>
          <w:sz w:val="22"/>
          <w:szCs w:val="22"/>
        </w:rPr>
        <w:t>fully meets the criteria for membership before forwarding the application to the College’s office for processing.</w:t>
      </w:r>
    </w:p>
    <w:p w14:paraId="6A9272E5" w14:textId="1B271C9D" w:rsidR="00374853" w:rsidRPr="00F2155D" w:rsidRDefault="00374853" w:rsidP="00374853">
      <w:pPr>
        <w:pStyle w:val="Single"/>
        <w:rPr>
          <w:rFonts w:asciiTheme="minorHAnsi" w:hAnsiTheme="minorHAnsi" w:cstheme="minorHAnsi"/>
          <w:color w:val="EE0000"/>
        </w:rPr>
      </w:pPr>
      <w:proofErr w:type="gramStart"/>
      <w:r w:rsidRPr="00F2155D">
        <w:rPr>
          <w:rFonts w:asciiTheme="minorHAnsi" w:hAnsiTheme="minorHAnsi" w:cstheme="minorHAnsi"/>
          <w:b/>
          <w:bCs/>
          <w:color w:val="EE0000"/>
        </w:rPr>
        <w:t>In order to</w:t>
      </w:r>
      <w:proofErr w:type="gramEnd"/>
      <w:r w:rsidRPr="00F2155D">
        <w:rPr>
          <w:rFonts w:asciiTheme="minorHAnsi" w:hAnsiTheme="minorHAnsi" w:cstheme="minorHAnsi"/>
          <w:b/>
          <w:bCs/>
          <w:color w:val="EE0000"/>
        </w:rPr>
        <w:t xml:space="preserve"> facilitate the process of evaluating the nominee, each nominator is to review the nominee’s application for completeness and thoroughness and to satisfy yourself that the candidate fully meets the criteria for membership before </w:t>
      </w:r>
      <w:proofErr w:type="gramStart"/>
      <w:r w:rsidRPr="00F2155D">
        <w:rPr>
          <w:rFonts w:asciiTheme="minorHAnsi" w:hAnsiTheme="minorHAnsi" w:cstheme="minorHAnsi"/>
          <w:b/>
          <w:bCs/>
          <w:color w:val="EE0000"/>
        </w:rPr>
        <w:t>forward</w:t>
      </w:r>
      <w:proofErr w:type="gramEnd"/>
      <w:r w:rsidRPr="00F2155D">
        <w:rPr>
          <w:rFonts w:asciiTheme="minorHAnsi" w:hAnsiTheme="minorHAnsi" w:cstheme="minorHAnsi"/>
          <w:b/>
          <w:bCs/>
          <w:color w:val="EE0000"/>
        </w:rPr>
        <w:t xml:space="preserve"> the application to the College’s office for processing.  This will minimize follow-up inquiries from the Circuit Credentials Committee.</w:t>
      </w:r>
    </w:p>
    <w:p w14:paraId="74AAFAAA" w14:textId="77777777" w:rsidR="00B113D4" w:rsidRDefault="00B113D4">
      <w:pPr>
        <w:pStyle w:val="Single"/>
        <w:spacing w:before="0"/>
        <w:ind w:firstLine="0"/>
        <w:rPr>
          <w:rFonts w:asciiTheme="minorHAnsi" w:hAnsiTheme="minorHAnsi" w:cstheme="minorHAnsi"/>
        </w:rPr>
      </w:pPr>
    </w:p>
    <w:p w14:paraId="098A4730" w14:textId="77777777" w:rsidR="00C765B2" w:rsidRPr="006E18F2" w:rsidRDefault="00B113D4" w:rsidP="002D4828">
      <w:pPr>
        <w:pStyle w:val="Single"/>
        <w:spacing w:before="0"/>
        <w:ind w:firstLine="0"/>
        <w:rPr>
          <w:rFonts w:ascii="Franklin Gothic Demi Cond" w:hAnsi="Franklin Gothic Demi Cond" w:cstheme="minorHAnsi"/>
          <w:sz w:val="20"/>
        </w:rPr>
      </w:pPr>
      <w:r>
        <w:rPr>
          <w:rFonts w:asciiTheme="minorHAnsi" w:hAnsiTheme="minorHAnsi" w:cstheme="minorHAnsi"/>
        </w:rPr>
        <w:br w:type="page"/>
      </w:r>
      <w:r w:rsidR="00C765B2" w:rsidRPr="006E18F2">
        <w:rPr>
          <w:rFonts w:ascii="Franklin Gothic Demi Cond" w:hAnsi="Franklin Gothic Demi Cond" w:cstheme="minorHAnsi"/>
          <w:sz w:val="20"/>
        </w:rPr>
        <w:lastRenderedPageBreak/>
        <w:t>Part A - Nominator</w:t>
      </w:r>
    </w:p>
    <w:tbl>
      <w:tblPr>
        <w:tblW w:w="0" w:type="auto"/>
        <w:tblLayout w:type="fixed"/>
        <w:tblLook w:val="0000" w:firstRow="0" w:lastRow="0" w:firstColumn="0" w:lastColumn="0" w:noHBand="0" w:noVBand="0"/>
      </w:tblPr>
      <w:tblGrid>
        <w:gridCol w:w="3168"/>
        <w:gridCol w:w="6336"/>
        <w:gridCol w:w="72"/>
      </w:tblGrid>
      <w:tr w:rsidR="00C765B2" w:rsidRPr="00F361D9" w14:paraId="6CBDE317" w14:textId="77777777">
        <w:trPr>
          <w:cantSplit/>
        </w:trPr>
        <w:tc>
          <w:tcPr>
            <w:tcW w:w="9576" w:type="dxa"/>
            <w:gridSpan w:val="3"/>
          </w:tcPr>
          <w:p w14:paraId="18D9BB3B"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bookmarkStart w:id="7" w:name="b17"/>
            <w:bookmarkEnd w:id="7"/>
            <w:r w:rsidRPr="00355A05">
              <w:rPr>
                <w:rFonts w:asciiTheme="minorHAnsi" w:hAnsiTheme="minorHAnsi" w:cstheme="minorHAnsi"/>
                <w:sz w:val="22"/>
                <w:szCs w:val="22"/>
              </w:rPr>
              <w:t>1.</w:t>
            </w:r>
            <w:r w:rsidRPr="00355A05">
              <w:rPr>
                <w:rFonts w:asciiTheme="minorHAnsi" w:hAnsiTheme="minorHAnsi" w:cstheme="minorHAnsi"/>
                <w:sz w:val="22"/>
                <w:szCs w:val="22"/>
              </w:rPr>
              <w:tab/>
            </w:r>
            <w:bookmarkStart w:id="8" w:name="b20"/>
            <w:bookmarkEnd w:id="8"/>
            <w:r w:rsidRPr="00355A05">
              <w:rPr>
                <w:rFonts w:asciiTheme="minorHAnsi" w:hAnsiTheme="minorHAnsi" w:cstheme="minorHAnsi"/>
                <w:sz w:val="22"/>
                <w:szCs w:val="22"/>
              </w:rPr>
              <w:t>Nominee's full name:</w:t>
            </w:r>
          </w:p>
          <w:p w14:paraId="73F08226"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p>
        </w:tc>
      </w:tr>
      <w:tr w:rsidR="00C765B2" w:rsidRPr="00F361D9" w14:paraId="6B73FF61" w14:textId="77777777">
        <w:trPr>
          <w:cantSplit/>
        </w:trPr>
        <w:tc>
          <w:tcPr>
            <w:tcW w:w="9576" w:type="dxa"/>
            <w:gridSpan w:val="3"/>
          </w:tcPr>
          <w:p w14:paraId="4BBDC9CA"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bookmarkStart w:id="9" w:name="b21"/>
            <w:bookmarkEnd w:id="9"/>
            <w:r w:rsidRPr="00355A05">
              <w:rPr>
                <w:rFonts w:asciiTheme="minorHAnsi" w:hAnsiTheme="minorHAnsi" w:cstheme="minorHAnsi"/>
                <w:sz w:val="22"/>
                <w:szCs w:val="22"/>
              </w:rPr>
              <w:t>2.</w:t>
            </w:r>
            <w:r w:rsidRPr="00355A05">
              <w:rPr>
                <w:rFonts w:asciiTheme="minorHAnsi" w:hAnsiTheme="minorHAnsi" w:cstheme="minorHAnsi"/>
                <w:sz w:val="22"/>
                <w:szCs w:val="22"/>
              </w:rPr>
              <w:tab/>
            </w:r>
            <w:r w:rsidR="00F361D9" w:rsidRPr="00355A05">
              <w:rPr>
                <w:rFonts w:asciiTheme="minorHAnsi" w:hAnsiTheme="minorHAnsi" w:cstheme="minorHAnsi"/>
                <w:sz w:val="22"/>
                <w:szCs w:val="22"/>
              </w:rPr>
              <w:t xml:space="preserve">Nominee’s Firm </w:t>
            </w:r>
            <w:r w:rsidRPr="00355A05">
              <w:rPr>
                <w:rFonts w:asciiTheme="minorHAnsi" w:hAnsiTheme="minorHAnsi" w:cstheme="minorHAnsi"/>
                <w:sz w:val="22"/>
                <w:szCs w:val="22"/>
              </w:rPr>
              <w:t>Name:</w:t>
            </w:r>
          </w:p>
          <w:p w14:paraId="4AF31B88"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p>
        </w:tc>
      </w:tr>
      <w:tr w:rsidR="00C765B2" w:rsidRPr="00F361D9" w14:paraId="1F29194D" w14:textId="77777777">
        <w:trPr>
          <w:cantSplit/>
        </w:trPr>
        <w:tc>
          <w:tcPr>
            <w:tcW w:w="9576" w:type="dxa"/>
            <w:gridSpan w:val="3"/>
          </w:tcPr>
          <w:p w14:paraId="5C19174F"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r w:rsidRPr="00355A05">
              <w:rPr>
                <w:rFonts w:asciiTheme="minorHAnsi" w:hAnsiTheme="minorHAnsi" w:cstheme="minorHAnsi"/>
                <w:sz w:val="22"/>
                <w:szCs w:val="22"/>
              </w:rPr>
              <w:t>3.</w:t>
            </w:r>
            <w:r w:rsidRPr="00355A05">
              <w:rPr>
                <w:rFonts w:asciiTheme="minorHAnsi" w:hAnsiTheme="minorHAnsi" w:cstheme="minorHAnsi"/>
                <w:sz w:val="22"/>
                <w:szCs w:val="22"/>
              </w:rPr>
              <w:tab/>
            </w:r>
            <w:r w:rsidR="00F361D9" w:rsidRPr="00355A05">
              <w:rPr>
                <w:rFonts w:asciiTheme="minorHAnsi" w:hAnsiTheme="minorHAnsi" w:cstheme="minorHAnsi"/>
                <w:sz w:val="22"/>
                <w:szCs w:val="22"/>
              </w:rPr>
              <w:t>Nominee’s o</w:t>
            </w:r>
            <w:r w:rsidRPr="00355A05">
              <w:rPr>
                <w:rFonts w:asciiTheme="minorHAnsi" w:hAnsiTheme="minorHAnsi" w:cstheme="minorHAnsi"/>
                <w:sz w:val="22"/>
                <w:szCs w:val="22"/>
              </w:rPr>
              <w:t>ffice address</w:t>
            </w:r>
            <w:r w:rsidR="00F361D9" w:rsidRPr="00355A05">
              <w:rPr>
                <w:rFonts w:asciiTheme="minorHAnsi" w:hAnsiTheme="minorHAnsi" w:cstheme="minorHAnsi"/>
                <w:sz w:val="22"/>
                <w:szCs w:val="22"/>
              </w:rPr>
              <w:t>,</w:t>
            </w:r>
            <w:r w:rsidRPr="00355A05">
              <w:rPr>
                <w:rFonts w:asciiTheme="minorHAnsi" w:hAnsiTheme="minorHAnsi" w:cstheme="minorHAnsi"/>
                <w:sz w:val="22"/>
                <w:szCs w:val="22"/>
              </w:rPr>
              <w:t xml:space="preserve"> telephone</w:t>
            </w:r>
            <w:r w:rsidR="00F361D9" w:rsidRPr="00355A05">
              <w:rPr>
                <w:rFonts w:asciiTheme="minorHAnsi" w:hAnsiTheme="minorHAnsi" w:cstheme="minorHAnsi"/>
                <w:sz w:val="22"/>
                <w:szCs w:val="22"/>
              </w:rPr>
              <w:t xml:space="preserve"> and email</w:t>
            </w:r>
            <w:r w:rsidRPr="00355A05">
              <w:rPr>
                <w:rFonts w:asciiTheme="minorHAnsi" w:hAnsiTheme="minorHAnsi" w:cstheme="minorHAnsi"/>
                <w:sz w:val="22"/>
                <w:szCs w:val="22"/>
              </w:rPr>
              <w:t>:</w:t>
            </w:r>
          </w:p>
          <w:p w14:paraId="49A02144"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p>
        </w:tc>
      </w:tr>
      <w:tr w:rsidR="00C765B2" w:rsidRPr="00F361D9" w14:paraId="0682201A" w14:textId="77777777">
        <w:trPr>
          <w:cantSplit/>
        </w:trPr>
        <w:tc>
          <w:tcPr>
            <w:tcW w:w="9576" w:type="dxa"/>
            <w:gridSpan w:val="3"/>
          </w:tcPr>
          <w:p w14:paraId="7C5DD681" w14:textId="77777777" w:rsidR="00C765B2" w:rsidRDefault="00C765B2" w:rsidP="002D4828">
            <w:pPr>
              <w:pStyle w:val="SingleIndent"/>
              <w:spacing w:before="120"/>
              <w:ind w:left="720" w:right="187" w:hanging="630"/>
              <w:rPr>
                <w:rFonts w:asciiTheme="minorHAnsi" w:hAnsiTheme="minorHAnsi" w:cstheme="minorHAnsi"/>
                <w:sz w:val="22"/>
                <w:szCs w:val="22"/>
              </w:rPr>
            </w:pPr>
            <w:r w:rsidRPr="00355A05">
              <w:rPr>
                <w:rFonts w:asciiTheme="minorHAnsi" w:hAnsiTheme="minorHAnsi" w:cstheme="minorHAnsi"/>
                <w:sz w:val="22"/>
                <w:szCs w:val="22"/>
              </w:rPr>
              <w:t>4.</w:t>
            </w:r>
            <w:r w:rsidRPr="00355A05">
              <w:rPr>
                <w:rFonts w:asciiTheme="minorHAnsi" w:hAnsiTheme="minorHAnsi" w:cstheme="minorHAnsi"/>
                <w:sz w:val="22"/>
                <w:szCs w:val="22"/>
              </w:rPr>
              <w:tab/>
              <w:t>How long have you known the nominee?</w:t>
            </w:r>
          </w:p>
          <w:p w14:paraId="06BC7286" w14:textId="65E4249F" w:rsidR="00BF4B5C" w:rsidRPr="00355A05" w:rsidRDefault="00BF4B5C" w:rsidP="00BF4B5C">
            <w:pPr>
              <w:pStyle w:val="SingleIndent"/>
              <w:spacing w:before="0"/>
              <w:ind w:left="720" w:right="187" w:hanging="630"/>
              <w:rPr>
                <w:rFonts w:asciiTheme="minorHAnsi" w:hAnsiTheme="minorHAnsi" w:cstheme="minorHAnsi"/>
                <w:sz w:val="22"/>
                <w:szCs w:val="22"/>
              </w:rPr>
            </w:pPr>
          </w:p>
        </w:tc>
      </w:tr>
      <w:tr w:rsidR="00C765B2" w:rsidRPr="00F361D9" w14:paraId="2E629981" w14:textId="77777777">
        <w:trPr>
          <w:cantSplit/>
        </w:trPr>
        <w:tc>
          <w:tcPr>
            <w:tcW w:w="9576" w:type="dxa"/>
            <w:gridSpan w:val="3"/>
          </w:tcPr>
          <w:p w14:paraId="4916395F"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r w:rsidRPr="00355A05">
              <w:rPr>
                <w:rFonts w:asciiTheme="minorHAnsi" w:hAnsiTheme="minorHAnsi" w:cstheme="minorHAnsi"/>
                <w:sz w:val="22"/>
                <w:szCs w:val="22"/>
              </w:rPr>
              <w:t>5.</w:t>
            </w:r>
            <w:r w:rsidRPr="00355A05">
              <w:rPr>
                <w:rFonts w:asciiTheme="minorHAnsi" w:hAnsiTheme="minorHAnsi" w:cstheme="minorHAnsi"/>
                <w:sz w:val="22"/>
                <w:szCs w:val="22"/>
              </w:rPr>
              <w:tab/>
              <w:t xml:space="preserve">During the last five years, </w:t>
            </w:r>
            <w:r w:rsidR="00F361D9" w:rsidRPr="00355A05">
              <w:rPr>
                <w:rFonts w:asciiTheme="minorHAnsi" w:hAnsiTheme="minorHAnsi" w:cstheme="minorHAnsi"/>
                <w:sz w:val="22"/>
                <w:szCs w:val="22"/>
              </w:rPr>
              <w:t xml:space="preserve">on average, how much contact have you had with the </w:t>
            </w:r>
            <w:r w:rsidR="00B113D4" w:rsidRPr="00355A05">
              <w:rPr>
                <w:rFonts w:asciiTheme="minorHAnsi" w:hAnsiTheme="minorHAnsi" w:cstheme="minorHAnsi"/>
                <w:sz w:val="22"/>
                <w:szCs w:val="22"/>
              </w:rPr>
              <w:t>nominee?</w:t>
            </w:r>
          </w:p>
          <w:p w14:paraId="74A3C6A1" w14:textId="77777777" w:rsidR="00C765B2" w:rsidRPr="00355A05" w:rsidRDefault="002D4828" w:rsidP="002D4828">
            <w:pPr>
              <w:pStyle w:val="SingleBlock1"/>
              <w:tabs>
                <w:tab w:val="left" w:pos="2160"/>
                <w:tab w:val="left" w:pos="3960"/>
                <w:tab w:val="left" w:pos="4500"/>
                <w:tab w:val="left" w:pos="6300"/>
                <w:tab w:val="left" w:pos="6840"/>
                <w:tab w:val="left" w:pos="11880"/>
              </w:tabs>
              <w:spacing w:before="120"/>
              <w:ind w:left="720" w:right="187" w:hanging="630"/>
              <w:rPr>
                <w:rFonts w:asciiTheme="minorHAnsi" w:hAnsiTheme="minorHAnsi" w:cstheme="minorHAnsi"/>
                <w:sz w:val="22"/>
                <w:szCs w:val="22"/>
              </w:rPr>
            </w:pPr>
            <w:r w:rsidRPr="00355A05">
              <w:rPr>
                <w:rFonts w:asciiTheme="minorHAnsi" w:hAnsiTheme="minorHAnsi" w:cstheme="minorHAnsi"/>
                <w:sz w:val="22"/>
                <w:szCs w:val="22"/>
              </w:rPr>
              <w:tab/>
            </w:r>
            <w:r w:rsidR="00B113D4" w:rsidRPr="00355A05">
              <w:rPr>
                <w:rFonts w:asciiTheme="minorHAnsi" w:hAnsiTheme="minorHAnsi" w:cstheme="minorHAnsi"/>
                <w:sz w:val="22"/>
                <w:szCs w:val="22"/>
                <w:u w:val="single"/>
              </w:rPr>
              <w:t xml:space="preserve">___ </w:t>
            </w:r>
            <w:r w:rsidR="00C765B2" w:rsidRPr="00355A05">
              <w:rPr>
                <w:rFonts w:asciiTheme="minorHAnsi" w:hAnsiTheme="minorHAnsi" w:cstheme="minorHAnsi"/>
                <w:sz w:val="22"/>
                <w:szCs w:val="22"/>
              </w:rPr>
              <w:t>Monthly or more</w:t>
            </w:r>
            <w:r w:rsidR="00B113D4" w:rsidRPr="00355A05">
              <w:rPr>
                <w:rFonts w:asciiTheme="minorHAnsi" w:hAnsiTheme="minorHAnsi" w:cstheme="minorHAnsi"/>
                <w:sz w:val="22"/>
                <w:szCs w:val="22"/>
              </w:rPr>
              <w:t xml:space="preserve">  </w:t>
            </w:r>
            <w:r w:rsidR="00B113D4" w:rsidRPr="00355A05">
              <w:rPr>
                <w:rFonts w:asciiTheme="minorHAnsi" w:hAnsiTheme="minorHAnsi" w:cstheme="minorHAnsi"/>
                <w:sz w:val="22"/>
                <w:szCs w:val="22"/>
                <w:u w:val="single"/>
              </w:rPr>
              <w:t xml:space="preserve"> ___ </w:t>
            </w:r>
            <w:r w:rsidR="00C765B2" w:rsidRPr="00355A05">
              <w:rPr>
                <w:rFonts w:asciiTheme="minorHAnsi" w:hAnsiTheme="minorHAnsi" w:cstheme="minorHAnsi"/>
                <w:sz w:val="22"/>
                <w:szCs w:val="22"/>
              </w:rPr>
              <w:t>3-4 times per year</w:t>
            </w:r>
            <w:r w:rsidR="00B113D4" w:rsidRPr="00355A05">
              <w:rPr>
                <w:rFonts w:asciiTheme="minorHAnsi" w:hAnsiTheme="minorHAnsi" w:cstheme="minorHAnsi"/>
                <w:sz w:val="22"/>
                <w:szCs w:val="22"/>
              </w:rPr>
              <w:t xml:space="preserve">   ___ </w:t>
            </w:r>
            <w:r w:rsidR="00C765B2" w:rsidRPr="00355A05">
              <w:rPr>
                <w:rFonts w:asciiTheme="minorHAnsi" w:hAnsiTheme="minorHAnsi" w:cstheme="minorHAnsi"/>
                <w:sz w:val="22"/>
                <w:szCs w:val="22"/>
              </w:rPr>
              <w:t xml:space="preserve">Once per </w:t>
            </w:r>
            <w:proofErr w:type="gramStart"/>
            <w:r w:rsidR="00C765B2" w:rsidRPr="00355A05">
              <w:rPr>
                <w:rFonts w:asciiTheme="minorHAnsi" w:hAnsiTheme="minorHAnsi" w:cstheme="minorHAnsi"/>
                <w:sz w:val="22"/>
                <w:szCs w:val="22"/>
              </w:rPr>
              <w:t>year</w:t>
            </w:r>
            <w:r w:rsidR="00B113D4" w:rsidRPr="00355A05">
              <w:rPr>
                <w:rFonts w:asciiTheme="minorHAnsi" w:hAnsiTheme="minorHAnsi" w:cstheme="minorHAnsi"/>
                <w:sz w:val="22"/>
                <w:szCs w:val="22"/>
              </w:rPr>
              <w:t xml:space="preserve">  _</w:t>
            </w:r>
            <w:proofErr w:type="gramEnd"/>
            <w:r w:rsidR="00B113D4" w:rsidRPr="00355A05">
              <w:rPr>
                <w:rFonts w:asciiTheme="minorHAnsi" w:hAnsiTheme="minorHAnsi" w:cstheme="minorHAnsi"/>
                <w:sz w:val="22"/>
                <w:szCs w:val="22"/>
              </w:rPr>
              <w:t>__</w:t>
            </w:r>
            <w:proofErr w:type="gramStart"/>
            <w:r w:rsidR="00C765B2" w:rsidRPr="00355A05">
              <w:rPr>
                <w:rFonts w:asciiTheme="minorHAnsi" w:hAnsiTheme="minorHAnsi" w:cstheme="minorHAnsi"/>
                <w:sz w:val="22"/>
                <w:szCs w:val="22"/>
              </w:rPr>
              <w:t xml:space="preserve">Other </w:t>
            </w:r>
            <w:r w:rsidR="00F361D9" w:rsidRPr="00355A05">
              <w:rPr>
                <w:rFonts w:asciiTheme="minorHAnsi" w:hAnsiTheme="minorHAnsi" w:cstheme="minorHAnsi"/>
                <w:sz w:val="22"/>
                <w:szCs w:val="22"/>
              </w:rPr>
              <w:t xml:space="preserve"> (</w:t>
            </w:r>
            <w:proofErr w:type="gramEnd"/>
            <w:r w:rsidR="00B113D4" w:rsidRPr="00355A05">
              <w:rPr>
                <w:rFonts w:asciiTheme="minorHAnsi" w:hAnsiTheme="minorHAnsi" w:cstheme="minorHAnsi"/>
                <w:sz w:val="22"/>
                <w:szCs w:val="22"/>
              </w:rPr>
              <w:t xml:space="preserve">Please </w:t>
            </w:r>
            <w:r w:rsidR="00F361D9" w:rsidRPr="00355A05">
              <w:rPr>
                <w:rFonts w:asciiTheme="minorHAnsi" w:hAnsiTheme="minorHAnsi" w:cstheme="minorHAnsi"/>
                <w:sz w:val="22"/>
                <w:szCs w:val="22"/>
              </w:rPr>
              <w:t>explain)</w:t>
            </w:r>
            <w:r w:rsidR="00C765B2" w:rsidRPr="00355A05">
              <w:rPr>
                <w:rFonts w:asciiTheme="minorHAnsi" w:hAnsiTheme="minorHAnsi" w:cstheme="minorHAnsi"/>
                <w:sz w:val="22"/>
                <w:szCs w:val="22"/>
              </w:rPr>
              <w:t xml:space="preserve"> </w:t>
            </w:r>
          </w:p>
          <w:p w14:paraId="4A07F584"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p>
        </w:tc>
      </w:tr>
      <w:tr w:rsidR="00C765B2" w:rsidRPr="00F361D9" w14:paraId="65A3286C" w14:textId="77777777">
        <w:trPr>
          <w:cantSplit/>
        </w:trPr>
        <w:tc>
          <w:tcPr>
            <w:tcW w:w="9576" w:type="dxa"/>
            <w:gridSpan w:val="3"/>
          </w:tcPr>
          <w:p w14:paraId="17A7A775" w14:textId="77777777" w:rsidR="00C765B2" w:rsidRPr="00355A05" w:rsidRDefault="00C765B2" w:rsidP="002D4828">
            <w:pPr>
              <w:pStyle w:val="SingleIndent"/>
              <w:spacing w:before="120"/>
              <w:ind w:left="720" w:right="187" w:hanging="630"/>
              <w:rPr>
                <w:rFonts w:asciiTheme="minorHAnsi" w:hAnsiTheme="minorHAnsi" w:cstheme="minorHAnsi"/>
                <w:sz w:val="22"/>
                <w:szCs w:val="22"/>
              </w:rPr>
            </w:pPr>
            <w:bookmarkStart w:id="10" w:name="b22"/>
            <w:bookmarkStart w:id="11" w:name="b24"/>
            <w:bookmarkStart w:id="12" w:name="b25"/>
            <w:bookmarkStart w:id="13" w:name="b26"/>
            <w:bookmarkEnd w:id="10"/>
            <w:bookmarkEnd w:id="11"/>
            <w:bookmarkEnd w:id="12"/>
            <w:bookmarkEnd w:id="13"/>
            <w:r w:rsidRPr="00355A05">
              <w:rPr>
                <w:rFonts w:asciiTheme="minorHAnsi" w:hAnsiTheme="minorHAnsi" w:cstheme="minorHAnsi"/>
                <w:sz w:val="22"/>
                <w:szCs w:val="22"/>
              </w:rPr>
              <w:t>6.</w:t>
            </w:r>
            <w:r w:rsidRPr="00355A05">
              <w:rPr>
                <w:rFonts w:asciiTheme="minorHAnsi" w:hAnsiTheme="minorHAnsi" w:cstheme="minorHAnsi"/>
                <w:sz w:val="22"/>
                <w:szCs w:val="22"/>
              </w:rPr>
              <w:tab/>
            </w:r>
            <w:r w:rsidR="002D4828" w:rsidRPr="00355A05">
              <w:rPr>
                <w:rFonts w:ascii="Calibri" w:hAnsi="Calibri" w:cs="Calibri"/>
                <w:sz w:val="22"/>
                <w:szCs w:val="22"/>
              </w:rPr>
              <w:t>State the extent of your professional relationship with the Nominee and how you are familiar with his or her qualifications for admission to the College.</w:t>
            </w:r>
          </w:p>
          <w:p w14:paraId="15CFF2D2" w14:textId="77777777" w:rsidR="00C765B2" w:rsidRPr="00355A05" w:rsidRDefault="00C765B2" w:rsidP="002D4828">
            <w:pPr>
              <w:pStyle w:val="SingleIndent"/>
              <w:spacing w:before="120"/>
              <w:ind w:left="810" w:right="187"/>
              <w:rPr>
                <w:rFonts w:asciiTheme="minorHAnsi" w:hAnsiTheme="minorHAnsi" w:cstheme="minorHAnsi"/>
                <w:sz w:val="22"/>
                <w:szCs w:val="22"/>
              </w:rPr>
            </w:pPr>
          </w:p>
        </w:tc>
      </w:tr>
      <w:tr w:rsidR="002D4828" w:rsidRPr="00F361D9" w14:paraId="1123CAEC" w14:textId="77777777">
        <w:trPr>
          <w:cantSplit/>
        </w:trPr>
        <w:tc>
          <w:tcPr>
            <w:tcW w:w="9576" w:type="dxa"/>
            <w:gridSpan w:val="3"/>
          </w:tcPr>
          <w:p w14:paraId="3F5291AC" w14:textId="77777777" w:rsidR="002D4828" w:rsidRPr="00355A05" w:rsidRDefault="002D4828" w:rsidP="002D4828">
            <w:pPr>
              <w:pStyle w:val="SingleBlock1"/>
              <w:tabs>
                <w:tab w:val="left" w:pos="2160"/>
                <w:tab w:val="left" w:pos="3960"/>
                <w:tab w:val="left" w:pos="4500"/>
                <w:tab w:val="left" w:pos="6300"/>
                <w:tab w:val="left" w:pos="6840"/>
                <w:tab w:val="left" w:pos="11880"/>
              </w:tabs>
              <w:ind w:left="720" w:right="180" w:hanging="630"/>
              <w:rPr>
                <w:rFonts w:ascii="Calibri" w:hAnsi="Calibri" w:cs="Calibri"/>
                <w:sz w:val="22"/>
                <w:szCs w:val="22"/>
              </w:rPr>
            </w:pPr>
            <w:r w:rsidRPr="00355A05">
              <w:rPr>
                <w:rFonts w:ascii="Calibri" w:hAnsi="Calibri" w:cs="Calibri"/>
                <w:sz w:val="22"/>
                <w:szCs w:val="22"/>
              </w:rPr>
              <w:t>7.</w:t>
            </w:r>
            <w:r w:rsidRPr="00355A05">
              <w:rPr>
                <w:rFonts w:ascii="Calibri" w:hAnsi="Calibri" w:cs="Calibri"/>
                <w:sz w:val="22"/>
                <w:szCs w:val="22"/>
              </w:rPr>
              <w:tab/>
              <w:t>Do you know of any complaint that has been made against the nominee to any ethics committee of the bar or of any disciplinary action against the nominee? If so, state the nature of the grievance, the name of the committee, and the disposition thereof:</w:t>
            </w:r>
          </w:p>
          <w:p w14:paraId="5DAB568A" w14:textId="77777777" w:rsidR="002D4828" w:rsidRPr="00355A05" w:rsidRDefault="002D4828" w:rsidP="00B113D4">
            <w:pPr>
              <w:pStyle w:val="SingleIndent"/>
              <w:ind w:left="810" w:right="180"/>
              <w:rPr>
                <w:rFonts w:asciiTheme="minorHAnsi" w:hAnsiTheme="minorHAnsi" w:cstheme="minorHAnsi"/>
                <w:sz w:val="22"/>
                <w:szCs w:val="22"/>
              </w:rPr>
            </w:pPr>
          </w:p>
        </w:tc>
      </w:tr>
      <w:tr w:rsidR="00C765B2" w:rsidRPr="00F361D9" w14:paraId="4C47A456" w14:textId="77777777">
        <w:trPr>
          <w:cantSplit/>
        </w:trPr>
        <w:tc>
          <w:tcPr>
            <w:tcW w:w="9576" w:type="dxa"/>
            <w:gridSpan w:val="3"/>
          </w:tcPr>
          <w:p w14:paraId="252C6A98" w14:textId="21EEE337" w:rsidR="00C765B2" w:rsidRPr="00355A05" w:rsidRDefault="002D4828" w:rsidP="002D4828">
            <w:pPr>
              <w:pStyle w:val="SingleIndent"/>
              <w:spacing w:before="120"/>
              <w:ind w:left="806" w:right="187"/>
              <w:rPr>
                <w:rFonts w:asciiTheme="minorHAnsi" w:hAnsiTheme="minorHAnsi" w:cstheme="minorHAnsi"/>
                <w:sz w:val="22"/>
                <w:szCs w:val="22"/>
              </w:rPr>
            </w:pPr>
            <w:bookmarkStart w:id="14" w:name="b27"/>
            <w:bookmarkStart w:id="15" w:name="b28"/>
            <w:bookmarkStart w:id="16" w:name="b29"/>
            <w:bookmarkStart w:id="17" w:name="b30"/>
            <w:bookmarkStart w:id="18" w:name="b31"/>
            <w:bookmarkStart w:id="19" w:name="b33"/>
            <w:bookmarkEnd w:id="14"/>
            <w:bookmarkEnd w:id="15"/>
            <w:bookmarkEnd w:id="16"/>
            <w:bookmarkEnd w:id="17"/>
            <w:bookmarkEnd w:id="18"/>
            <w:bookmarkEnd w:id="19"/>
            <w:r w:rsidRPr="00355A05">
              <w:rPr>
                <w:rFonts w:asciiTheme="minorHAnsi" w:hAnsiTheme="minorHAnsi" w:cstheme="minorHAnsi"/>
                <w:sz w:val="22"/>
                <w:szCs w:val="22"/>
              </w:rPr>
              <w:t>8</w:t>
            </w:r>
            <w:r w:rsidR="00C765B2" w:rsidRPr="00355A05">
              <w:rPr>
                <w:rFonts w:asciiTheme="minorHAnsi" w:hAnsiTheme="minorHAnsi" w:cstheme="minorHAnsi"/>
                <w:sz w:val="22"/>
                <w:szCs w:val="22"/>
              </w:rPr>
              <w:t>.</w:t>
            </w:r>
            <w:r w:rsidR="00C765B2" w:rsidRPr="00355A05">
              <w:rPr>
                <w:rFonts w:asciiTheme="minorHAnsi" w:hAnsiTheme="minorHAnsi" w:cstheme="minorHAnsi"/>
                <w:sz w:val="22"/>
                <w:szCs w:val="22"/>
              </w:rPr>
              <w:tab/>
            </w:r>
            <w:r w:rsidR="00F361D9" w:rsidRPr="00355A05">
              <w:rPr>
                <w:rFonts w:asciiTheme="minorHAnsi" w:hAnsiTheme="minorHAnsi" w:cstheme="minorHAnsi"/>
                <w:sz w:val="22"/>
                <w:szCs w:val="22"/>
              </w:rPr>
              <w:t xml:space="preserve">Each nominator </w:t>
            </w:r>
            <w:r w:rsidR="00F361D9" w:rsidRPr="00355A05">
              <w:rPr>
                <w:rFonts w:asciiTheme="minorHAnsi" w:hAnsiTheme="minorHAnsi" w:cstheme="minorHAnsi"/>
                <w:b/>
                <w:sz w:val="22"/>
                <w:szCs w:val="22"/>
                <w:u w:val="single"/>
              </w:rPr>
              <w:t>must</w:t>
            </w:r>
            <w:r w:rsidR="00F361D9" w:rsidRPr="00355A05">
              <w:rPr>
                <w:rFonts w:asciiTheme="minorHAnsi" w:hAnsiTheme="minorHAnsi" w:cstheme="minorHAnsi"/>
                <w:sz w:val="22"/>
                <w:szCs w:val="22"/>
              </w:rPr>
              <w:t xml:space="preserve"> a</w:t>
            </w:r>
            <w:r w:rsidR="00C765B2" w:rsidRPr="00355A05">
              <w:rPr>
                <w:rFonts w:asciiTheme="minorHAnsi" w:hAnsiTheme="minorHAnsi" w:cstheme="minorHAnsi"/>
                <w:sz w:val="22"/>
                <w:szCs w:val="22"/>
              </w:rPr>
              <w:t xml:space="preserve">ttach a statement </w:t>
            </w:r>
            <w:r w:rsidR="00F361D9" w:rsidRPr="00355A05">
              <w:rPr>
                <w:rFonts w:asciiTheme="minorHAnsi" w:hAnsiTheme="minorHAnsi" w:cstheme="minorHAnsi"/>
                <w:sz w:val="22"/>
                <w:szCs w:val="22"/>
              </w:rPr>
              <w:t xml:space="preserve">of the qualifications, accomplishments and activities that </w:t>
            </w:r>
            <w:r w:rsidR="00381571" w:rsidRPr="00355A05">
              <w:rPr>
                <w:rFonts w:asciiTheme="minorHAnsi" w:hAnsiTheme="minorHAnsi" w:cstheme="minorHAnsi"/>
                <w:sz w:val="22"/>
                <w:szCs w:val="22"/>
              </w:rPr>
              <w:t>he</w:t>
            </w:r>
            <w:r w:rsidR="004B623C">
              <w:rPr>
                <w:rFonts w:asciiTheme="minorHAnsi" w:hAnsiTheme="minorHAnsi" w:cstheme="minorHAnsi"/>
                <w:sz w:val="22"/>
                <w:szCs w:val="22"/>
              </w:rPr>
              <w:t xml:space="preserve"> or </w:t>
            </w:r>
            <w:r w:rsidR="00381571" w:rsidRPr="00355A05">
              <w:rPr>
                <w:rFonts w:asciiTheme="minorHAnsi" w:hAnsiTheme="minorHAnsi" w:cstheme="minorHAnsi"/>
                <w:sz w:val="22"/>
                <w:szCs w:val="22"/>
              </w:rPr>
              <w:t>she</w:t>
            </w:r>
            <w:r w:rsidR="00F361D9" w:rsidRPr="00355A05">
              <w:rPr>
                <w:rFonts w:asciiTheme="minorHAnsi" w:hAnsiTheme="minorHAnsi" w:cstheme="minorHAnsi"/>
                <w:sz w:val="22"/>
                <w:szCs w:val="22"/>
              </w:rPr>
              <w:t xml:space="preserve"> believe</w:t>
            </w:r>
            <w:r w:rsidR="004B623C">
              <w:rPr>
                <w:rFonts w:asciiTheme="minorHAnsi" w:hAnsiTheme="minorHAnsi" w:cstheme="minorHAnsi"/>
                <w:sz w:val="22"/>
                <w:szCs w:val="22"/>
              </w:rPr>
              <w:t>s</w:t>
            </w:r>
            <w:r w:rsidR="00F361D9" w:rsidRPr="00355A05">
              <w:rPr>
                <w:rFonts w:asciiTheme="minorHAnsi" w:hAnsiTheme="minorHAnsi" w:cstheme="minorHAnsi"/>
                <w:sz w:val="22"/>
                <w:szCs w:val="22"/>
              </w:rPr>
              <w:t xml:space="preserve"> make the nominee eligible to be considered a Fellow in accordance with the qualifications set forth in the cover page of this application</w:t>
            </w:r>
            <w:r w:rsidR="00C765B2" w:rsidRPr="00355A05">
              <w:rPr>
                <w:rFonts w:asciiTheme="minorHAnsi" w:hAnsiTheme="minorHAnsi" w:cstheme="minorHAnsi"/>
                <w:sz w:val="22"/>
                <w:szCs w:val="22"/>
              </w:rPr>
              <w:t>.</w:t>
            </w:r>
          </w:p>
          <w:p w14:paraId="50724ED8" w14:textId="77777777" w:rsidR="00355A05" w:rsidRPr="00355A05" w:rsidRDefault="00355A05" w:rsidP="00B113D4">
            <w:pPr>
              <w:pStyle w:val="SingleIndent"/>
              <w:ind w:left="810" w:right="180"/>
              <w:rPr>
                <w:rFonts w:asciiTheme="minorHAnsi" w:hAnsiTheme="minorHAnsi" w:cstheme="minorHAnsi"/>
                <w:sz w:val="22"/>
                <w:szCs w:val="22"/>
              </w:rPr>
            </w:pPr>
          </w:p>
        </w:tc>
      </w:tr>
      <w:tr w:rsidR="00C765B2" w:rsidRPr="00F361D9" w14:paraId="6AE237C1" w14:textId="77777777">
        <w:trPr>
          <w:cantSplit/>
        </w:trPr>
        <w:tc>
          <w:tcPr>
            <w:tcW w:w="9576" w:type="dxa"/>
            <w:gridSpan w:val="3"/>
          </w:tcPr>
          <w:p w14:paraId="73785859" w14:textId="36FAFE89" w:rsidR="00C765B2" w:rsidRPr="001B507E" w:rsidRDefault="00983FE1" w:rsidP="00B113D4">
            <w:pPr>
              <w:pStyle w:val="SingleIndent"/>
              <w:ind w:left="180" w:right="180" w:firstLine="0"/>
              <w:jc w:val="both"/>
              <w:rPr>
                <w:rFonts w:asciiTheme="minorHAnsi" w:hAnsiTheme="minorHAnsi" w:cstheme="minorHAnsi"/>
                <w:sz w:val="22"/>
                <w:szCs w:val="22"/>
              </w:rPr>
            </w:pPr>
            <w:r w:rsidRPr="001B507E">
              <w:rPr>
                <w:rFonts w:asciiTheme="minorHAnsi" w:hAnsiTheme="minorHAnsi" w:cstheme="minorHAnsi"/>
                <w:sz w:val="22"/>
                <w:szCs w:val="22"/>
              </w:rPr>
              <w:t xml:space="preserve">I </w:t>
            </w:r>
            <w:r w:rsidR="008634EB" w:rsidRPr="001B507E">
              <w:rPr>
                <w:rFonts w:asciiTheme="minorHAnsi" w:hAnsiTheme="minorHAnsi" w:cstheme="minorHAnsi"/>
                <w:sz w:val="22"/>
                <w:szCs w:val="22"/>
              </w:rPr>
              <w:t xml:space="preserve">hereby </w:t>
            </w:r>
            <w:r w:rsidRPr="001B507E">
              <w:rPr>
                <w:rFonts w:asciiTheme="minorHAnsi" w:hAnsiTheme="minorHAnsi" w:cstheme="minorHAnsi"/>
                <w:sz w:val="22"/>
                <w:szCs w:val="22"/>
              </w:rPr>
              <w:t xml:space="preserve">certify </w:t>
            </w:r>
            <w:r w:rsidR="008634EB" w:rsidRPr="001B507E">
              <w:rPr>
                <w:rFonts w:asciiTheme="minorHAnsi" w:hAnsiTheme="minorHAnsi" w:cstheme="minorHAnsi"/>
                <w:sz w:val="22"/>
                <w:szCs w:val="22"/>
              </w:rPr>
              <w:t xml:space="preserve">that </w:t>
            </w:r>
            <w:r w:rsidRPr="00DE4854">
              <w:rPr>
                <w:rFonts w:asciiTheme="minorHAnsi" w:hAnsiTheme="minorHAnsi" w:cstheme="minorHAnsi"/>
                <w:b/>
                <w:bCs/>
                <w:sz w:val="22"/>
                <w:szCs w:val="22"/>
                <w:u w:val="single"/>
              </w:rPr>
              <w:t xml:space="preserve">I have reviewed </w:t>
            </w:r>
            <w:r w:rsidR="009E28F7" w:rsidRPr="00DE4854">
              <w:rPr>
                <w:rFonts w:asciiTheme="minorHAnsi" w:hAnsiTheme="minorHAnsi" w:cstheme="minorHAnsi"/>
                <w:b/>
                <w:bCs/>
                <w:sz w:val="22"/>
                <w:szCs w:val="22"/>
                <w:u w:val="single"/>
              </w:rPr>
              <w:t xml:space="preserve">my nominee’s </w:t>
            </w:r>
            <w:r w:rsidRPr="00DE4854">
              <w:rPr>
                <w:rFonts w:asciiTheme="minorHAnsi" w:hAnsiTheme="minorHAnsi" w:cstheme="minorHAnsi"/>
                <w:b/>
                <w:bCs/>
                <w:sz w:val="22"/>
                <w:szCs w:val="22"/>
                <w:u w:val="single"/>
              </w:rPr>
              <w:t>application</w:t>
            </w:r>
            <w:r w:rsidRPr="001B507E">
              <w:rPr>
                <w:rFonts w:asciiTheme="minorHAnsi" w:hAnsiTheme="minorHAnsi" w:cstheme="minorHAnsi"/>
                <w:sz w:val="22"/>
                <w:szCs w:val="22"/>
              </w:rPr>
              <w:t xml:space="preserve"> to ensure that it is complete and thorough</w:t>
            </w:r>
            <w:r w:rsidR="001C0CC5" w:rsidRPr="001B507E">
              <w:rPr>
                <w:rFonts w:asciiTheme="minorHAnsi" w:hAnsiTheme="minorHAnsi" w:cstheme="minorHAnsi"/>
                <w:sz w:val="22"/>
                <w:szCs w:val="22"/>
              </w:rPr>
              <w:t>,</w:t>
            </w:r>
            <w:r w:rsidR="004B623C">
              <w:rPr>
                <w:rFonts w:asciiTheme="minorHAnsi" w:hAnsiTheme="minorHAnsi" w:cstheme="minorHAnsi"/>
                <w:sz w:val="22"/>
                <w:szCs w:val="22"/>
              </w:rPr>
              <w:t xml:space="preserve"> and </w:t>
            </w:r>
            <w:r w:rsidR="001C0CC5" w:rsidRPr="001B507E">
              <w:rPr>
                <w:rFonts w:asciiTheme="minorHAnsi" w:hAnsiTheme="minorHAnsi" w:cstheme="minorHAnsi"/>
                <w:sz w:val="22"/>
                <w:szCs w:val="22"/>
              </w:rPr>
              <w:t>t</w:t>
            </w:r>
            <w:r w:rsidR="008634EB" w:rsidRPr="001B507E">
              <w:rPr>
                <w:rFonts w:asciiTheme="minorHAnsi" w:hAnsiTheme="minorHAnsi" w:cstheme="minorHAnsi"/>
                <w:sz w:val="22"/>
                <w:szCs w:val="22"/>
              </w:rPr>
              <w:t>hat</w:t>
            </w:r>
            <w:r w:rsidR="004B623C">
              <w:rPr>
                <w:rFonts w:asciiTheme="minorHAnsi" w:hAnsiTheme="minorHAnsi" w:cstheme="minorHAnsi"/>
                <w:sz w:val="22"/>
                <w:szCs w:val="22"/>
              </w:rPr>
              <w:t>,</w:t>
            </w:r>
            <w:r w:rsidR="008634EB" w:rsidRPr="001B507E">
              <w:rPr>
                <w:rFonts w:asciiTheme="minorHAnsi" w:hAnsiTheme="minorHAnsi" w:cstheme="minorHAnsi"/>
                <w:sz w:val="22"/>
                <w:szCs w:val="22"/>
              </w:rPr>
              <w:t xml:space="preserve"> t</w:t>
            </w:r>
            <w:r w:rsidR="00C765B2" w:rsidRPr="001B507E">
              <w:rPr>
                <w:rFonts w:asciiTheme="minorHAnsi" w:hAnsiTheme="minorHAnsi" w:cstheme="minorHAnsi"/>
                <w:sz w:val="22"/>
                <w:szCs w:val="22"/>
              </w:rPr>
              <w:t xml:space="preserve">o the best of my knowledge and belief, </w:t>
            </w:r>
            <w:r w:rsidR="008634EB" w:rsidRPr="001B507E">
              <w:rPr>
                <w:rFonts w:asciiTheme="minorHAnsi" w:hAnsiTheme="minorHAnsi" w:cstheme="minorHAnsi"/>
                <w:sz w:val="22"/>
                <w:szCs w:val="22"/>
              </w:rPr>
              <w:t>t</w:t>
            </w:r>
            <w:r w:rsidR="00C765B2" w:rsidRPr="001B507E">
              <w:rPr>
                <w:rFonts w:asciiTheme="minorHAnsi" w:hAnsiTheme="minorHAnsi" w:cstheme="minorHAnsi"/>
                <w:sz w:val="22"/>
                <w:szCs w:val="22"/>
              </w:rPr>
              <w:t xml:space="preserve">he nominee </w:t>
            </w:r>
            <w:r w:rsidR="009C0509" w:rsidRPr="001B507E">
              <w:rPr>
                <w:rFonts w:asciiTheme="minorHAnsi" w:hAnsiTheme="minorHAnsi" w:cstheme="minorHAnsi"/>
                <w:sz w:val="22"/>
                <w:szCs w:val="22"/>
              </w:rPr>
              <w:t xml:space="preserve">fully </w:t>
            </w:r>
            <w:r w:rsidR="00C765B2" w:rsidRPr="001B507E">
              <w:rPr>
                <w:rFonts w:asciiTheme="minorHAnsi" w:hAnsiTheme="minorHAnsi" w:cstheme="minorHAnsi"/>
                <w:sz w:val="22"/>
                <w:szCs w:val="22"/>
              </w:rPr>
              <w:t>meets the qualification</w:t>
            </w:r>
            <w:r w:rsidR="00BF4B5C">
              <w:rPr>
                <w:rFonts w:asciiTheme="minorHAnsi" w:hAnsiTheme="minorHAnsi" w:cstheme="minorHAnsi"/>
                <w:sz w:val="22"/>
                <w:szCs w:val="22"/>
              </w:rPr>
              <w:t>s</w:t>
            </w:r>
            <w:r w:rsidR="00C765B2" w:rsidRPr="001B507E">
              <w:rPr>
                <w:rFonts w:asciiTheme="minorHAnsi" w:hAnsiTheme="minorHAnsi" w:cstheme="minorHAnsi"/>
                <w:sz w:val="22"/>
                <w:szCs w:val="22"/>
              </w:rPr>
              <w:t xml:space="preserve"> for admission as a Fellow </w:t>
            </w:r>
            <w:r w:rsidR="009C0509" w:rsidRPr="001B507E">
              <w:rPr>
                <w:rFonts w:asciiTheme="minorHAnsi" w:hAnsiTheme="minorHAnsi" w:cstheme="minorHAnsi"/>
                <w:sz w:val="22"/>
                <w:szCs w:val="22"/>
              </w:rPr>
              <w:t>of</w:t>
            </w:r>
            <w:r w:rsidR="00C765B2" w:rsidRPr="001B507E">
              <w:rPr>
                <w:rFonts w:asciiTheme="minorHAnsi" w:hAnsiTheme="minorHAnsi" w:cstheme="minorHAnsi"/>
                <w:sz w:val="22"/>
                <w:szCs w:val="22"/>
              </w:rPr>
              <w:t xml:space="preserve"> the College of Labor and Employment Lawyers</w:t>
            </w:r>
            <w:r w:rsidR="003F7597" w:rsidRPr="001B507E">
              <w:rPr>
                <w:rFonts w:asciiTheme="minorHAnsi" w:hAnsiTheme="minorHAnsi" w:cstheme="minorHAnsi"/>
                <w:sz w:val="22"/>
                <w:szCs w:val="22"/>
              </w:rPr>
              <w:t xml:space="preserve">, including but not limited to the requirement that the </w:t>
            </w:r>
            <w:r w:rsidR="004B623C">
              <w:rPr>
                <w:rFonts w:asciiTheme="minorHAnsi" w:hAnsiTheme="minorHAnsi" w:cstheme="minorHAnsi"/>
                <w:sz w:val="22"/>
                <w:szCs w:val="22"/>
              </w:rPr>
              <w:t>nominee</w:t>
            </w:r>
            <w:r w:rsidR="003F7597" w:rsidRPr="001B507E">
              <w:rPr>
                <w:rFonts w:asciiTheme="minorHAnsi" w:hAnsiTheme="minorHAnsi" w:cstheme="minorHAnsi"/>
                <w:sz w:val="22"/>
                <w:szCs w:val="22"/>
              </w:rPr>
              <w:t xml:space="preserve"> has practiced labor and employment lawyer for a period of not less than twenty years</w:t>
            </w:r>
            <w:r w:rsidR="00C765B2" w:rsidRPr="001B507E">
              <w:rPr>
                <w:rFonts w:asciiTheme="minorHAnsi" w:hAnsiTheme="minorHAnsi" w:cstheme="minorHAnsi"/>
                <w:sz w:val="22"/>
                <w:szCs w:val="22"/>
              </w:rPr>
              <w:t>.</w:t>
            </w:r>
          </w:p>
        </w:tc>
      </w:tr>
      <w:tr w:rsidR="00C765B2" w:rsidRPr="00F361D9" w14:paraId="4E505D2F" w14:textId="77777777" w:rsidTr="00381571">
        <w:trPr>
          <w:gridAfter w:val="1"/>
          <w:wAfter w:w="72" w:type="dxa"/>
          <w:cantSplit/>
        </w:trPr>
        <w:tc>
          <w:tcPr>
            <w:tcW w:w="3168" w:type="dxa"/>
          </w:tcPr>
          <w:p w14:paraId="3D26F9DA" w14:textId="77777777" w:rsidR="00C765B2" w:rsidRPr="00F361D9" w:rsidRDefault="00C765B2" w:rsidP="00983FE1">
            <w:pPr>
              <w:pStyle w:val="SingleBlock"/>
              <w:tabs>
                <w:tab w:val="left" w:pos="2160"/>
              </w:tabs>
              <w:ind w:left="810"/>
              <w:rPr>
                <w:rFonts w:asciiTheme="minorHAnsi" w:hAnsiTheme="minorHAnsi" w:cstheme="minorHAnsi"/>
                <w:sz w:val="20"/>
              </w:rPr>
            </w:pPr>
          </w:p>
        </w:tc>
        <w:tc>
          <w:tcPr>
            <w:tcW w:w="6336" w:type="dxa"/>
          </w:tcPr>
          <w:p w14:paraId="1B4BEEF3" w14:textId="77777777" w:rsidR="00C765B2" w:rsidRPr="00F361D9" w:rsidRDefault="00C765B2" w:rsidP="00B113D4">
            <w:pPr>
              <w:pStyle w:val="SingleBlock"/>
              <w:spacing w:before="0"/>
              <w:ind w:left="810"/>
              <w:rPr>
                <w:rFonts w:asciiTheme="minorHAnsi" w:hAnsiTheme="minorHAnsi" w:cstheme="minorHAnsi"/>
                <w:sz w:val="20"/>
              </w:rPr>
            </w:pPr>
          </w:p>
          <w:p w14:paraId="4B1A9015" w14:textId="77777777" w:rsidR="00C765B2" w:rsidRPr="00355A05" w:rsidRDefault="00C765B2" w:rsidP="00381571">
            <w:pPr>
              <w:pStyle w:val="SingleBlock"/>
              <w:tabs>
                <w:tab w:val="left" w:pos="4752"/>
              </w:tabs>
              <w:ind w:left="252"/>
              <w:rPr>
                <w:rFonts w:asciiTheme="minorHAnsi" w:hAnsiTheme="minorHAnsi" w:cstheme="minorHAnsi"/>
                <w:sz w:val="22"/>
                <w:szCs w:val="22"/>
              </w:rPr>
            </w:pPr>
            <w:r w:rsidRPr="00355A05">
              <w:rPr>
                <w:rFonts w:asciiTheme="minorHAnsi" w:hAnsiTheme="minorHAnsi" w:cstheme="minorHAnsi"/>
                <w:sz w:val="22"/>
                <w:szCs w:val="22"/>
                <w:u w:val="single"/>
              </w:rPr>
              <w:tab/>
            </w:r>
            <w:r w:rsidR="00381571" w:rsidRPr="00355A05">
              <w:rPr>
                <w:rFonts w:asciiTheme="minorHAnsi" w:hAnsiTheme="minorHAnsi" w:cstheme="minorHAnsi"/>
                <w:sz w:val="22"/>
                <w:szCs w:val="22"/>
                <w:u w:val="single"/>
              </w:rPr>
              <w:tab/>
            </w:r>
            <w:r w:rsidR="00381571" w:rsidRPr="00355A05">
              <w:rPr>
                <w:rFonts w:asciiTheme="minorHAnsi" w:hAnsiTheme="minorHAnsi" w:cstheme="minorHAnsi"/>
                <w:sz w:val="22"/>
                <w:szCs w:val="22"/>
                <w:u w:val="single"/>
              </w:rPr>
              <w:tab/>
            </w:r>
            <w:r w:rsidRPr="00355A05">
              <w:rPr>
                <w:rFonts w:asciiTheme="minorHAnsi" w:hAnsiTheme="minorHAnsi" w:cstheme="minorHAnsi"/>
                <w:sz w:val="22"/>
                <w:szCs w:val="22"/>
              </w:rPr>
              <w:br/>
            </w:r>
            <w:r w:rsidR="00A9206D" w:rsidRPr="00355A05">
              <w:rPr>
                <w:rFonts w:asciiTheme="minorHAnsi" w:hAnsiTheme="minorHAnsi" w:cstheme="minorHAnsi"/>
                <w:sz w:val="22"/>
                <w:szCs w:val="22"/>
              </w:rPr>
              <w:t>Signature</w:t>
            </w:r>
          </w:p>
          <w:p w14:paraId="534CC7C4" w14:textId="77777777" w:rsidR="00C765B2" w:rsidRPr="00355A05" w:rsidRDefault="00C765B2" w:rsidP="00381571">
            <w:pPr>
              <w:pStyle w:val="SingleBlock"/>
              <w:tabs>
                <w:tab w:val="left" w:pos="4752"/>
              </w:tabs>
              <w:spacing w:before="0"/>
              <w:ind w:left="252"/>
              <w:rPr>
                <w:rFonts w:asciiTheme="minorHAnsi" w:hAnsiTheme="minorHAnsi" w:cstheme="minorHAnsi"/>
                <w:sz w:val="22"/>
                <w:szCs w:val="22"/>
              </w:rPr>
            </w:pPr>
            <w:r w:rsidRPr="00355A05">
              <w:rPr>
                <w:rFonts w:asciiTheme="minorHAnsi" w:hAnsiTheme="minorHAnsi" w:cstheme="minorHAnsi"/>
                <w:sz w:val="22"/>
                <w:szCs w:val="22"/>
                <w:u w:val="single"/>
              </w:rPr>
              <w:tab/>
            </w:r>
            <w:r w:rsidR="00381571" w:rsidRPr="00355A05">
              <w:rPr>
                <w:rFonts w:asciiTheme="minorHAnsi" w:hAnsiTheme="minorHAnsi" w:cstheme="minorHAnsi"/>
                <w:sz w:val="22"/>
                <w:szCs w:val="22"/>
                <w:u w:val="single"/>
              </w:rPr>
              <w:tab/>
            </w:r>
            <w:r w:rsidR="00381571" w:rsidRPr="00355A05">
              <w:rPr>
                <w:rFonts w:asciiTheme="minorHAnsi" w:hAnsiTheme="minorHAnsi" w:cstheme="minorHAnsi"/>
                <w:sz w:val="22"/>
                <w:szCs w:val="22"/>
                <w:u w:val="single"/>
              </w:rPr>
              <w:tab/>
            </w:r>
            <w:r w:rsidRPr="00355A05">
              <w:rPr>
                <w:rFonts w:asciiTheme="minorHAnsi" w:hAnsiTheme="minorHAnsi" w:cstheme="minorHAnsi"/>
                <w:sz w:val="22"/>
                <w:szCs w:val="22"/>
              </w:rPr>
              <w:br/>
            </w:r>
            <w:r w:rsidR="00381571" w:rsidRPr="00355A05">
              <w:rPr>
                <w:rFonts w:asciiTheme="minorHAnsi" w:hAnsiTheme="minorHAnsi" w:cstheme="minorHAnsi"/>
                <w:sz w:val="22"/>
                <w:szCs w:val="22"/>
              </w:rPr>
              <w:t>Print Name</w:t>
            </w:r>
          </w:p>
          <w:p w14:paraId="41E7B71A" w14:textId="3E215D45" w:rsidR="00CB23FE" w:rsidRDefault="00B22BEC" w:rsidP="001078C0">
            <w:pPr>
              <w:pStyle w:val="SingleBlock"/>
              <w:tabs>
                <w:tab w:val="left" w:pos="4752"/>
              </w:tabs>
              <w:ind w:left="259"/>
              <w:rPr>
                <w:rFonts w:asciiTheme="minorHAnsi" w:hAnsiTheme="minorHAnsi" w:cstheme="minorHAnsi"/>
                <w:sz w:val="22"/>
                <w:szCs w:val="22"/>
                <w:u w:val="single"/>
              </w:rPr>
            </w:pPr>
            <w:r>
              <w:rPr>
                <w:rFonts w:asciiTheme="minorHAnsi" w:hAnsiTheme="minorHAnsi" w:cstheme="minorHAnsi"/>
                <w:sz w:val="22"/>
                <w:szCs w:val="22"/>
                <w:u w:val="single"/>
              </w:rPr>
              <w:t>Email:</w:t>
            </w:r>
            <w:r w:rsidR="008D5898" w:rsidRPr="00355A05">
              <w:rPr>
                <w:rFonts w:asciiTheme="minorHAnsi" w:hAnsiTheme="minorHAnsi" w:cstheme="minorHAnsi"/>
                <w:sz w:val="22"/>
                <w:szCs w:val="22"/>
                <w:u w:val="single"/>
              </w:rPr>
              <w:tab/>
            </w:r>
            <w:r w:rsidR="008D5898" w:rsidRPr="00355A05">
              <w:rPr>
                <w:rFonts w:asciiTheme="minorHAnsi" w:hAnsiTheme="minorHAnsi" w:cstheme="minorHAnsi"/>
                <w:sz w:val="22"/>
                <w:szCs w:val="22"/>
                <w:u w:val="single"/>
              </w:rPr>
              <w:tab/>
            </w:r>
            <w:r w:rsidR="008D5898" w:rsidRPr="00355A05">
              <w:rPr>
                <w:rFonts w:asciiTheme="minorHAnsi" w:hAnsiTheme="minorHAnsi" w:cstheme="minorHAnsi"/>
                <w:sz w:val="22"/>
                <w:szCs w:val="22"/>
                <w:u w:val="single"/>
              </w:rPr>
              <w:tab/>
            </w:r>
          </w:p>
          <w:p w14:paraId="43988C6F" w14:textId="3D783F6F" w:rsidR="00C765B2" w:rsidRPr="00F361D9" w:rsidRDefault="00CB23FE" w:rsidP="001078C0">
            <w:pPr>
              <w:pStyle w:val="SingleBlock"/>
              <w:tabs>
                <w:tab w:val="left" w:pos="4752"/>
              </w:tabs>
              <w:spacing w:before="120"/>
              <w:ind w:left="259"/>
              <w:rPr>
                <w:rFonts w:asciiTheme="minorHAnsi" w:hAnsiTheme="minorHAnsi" w:cstheme="minorHAnsi"/>
                <w:sz w:val="20"/>
              </w:rPr>
            </w:pPr>
            <w:r>
              <w:rPr>
                <w:rFonts w:asciiTheme="minorHAnsi" w:hAnsiTheme="minorHAnsi" w:cstheme="minorHAnsi"/>
                <w:sz w:val="22"/>
                <w:szCs w:val="22"/>
                <w:u w:val="single"/>
              </w:rPr>
              <w:t>Phone:</w:t>
            </w:r>
            <w:r w:rsidR="008D5898" w:rsidRPr="00355A05">
              <w:rPr>
                <w:rFonts w:asciiTheme="minorHAnsi" w:hAnsiTheme="minorHAnsi" w:cstheme="minorHAnsi"/>
                <w:sz w:val="22"/>
                <w:szCs w:val="22"/>
                <w:u w:val="single"/>
              </w:rPr>
              <w:tab/>
            </w:r>
            <w:r w:rsidR="008D5898" w:rsidRPr="00355A05">
              <w:rPr>
                <w:rFonts w:asciiTheme="minorHAnsi" w:hAnsiTheme="minorHAnsi" w:cstheme="minorHAnsi"/>
                <w:sz w:val="22"/>
                <w:szCs w:val="22"/>
                <w:u w:val="single"/>
              </w:rPr>
              <w:tab/>
            </w:r>
            <w:r w:rsidR="008D5898" w:rsidRPr="00355A05">
              <w:rPr>
                <w:rFonts w:asciiTheme="minorHAnsi" w:hAnsiTheme="minorHAnsi" w:cstheme="minorHAnsi"/>
                <w:sz w:val="22"/>
                <w:szCs w:val="22"/>
                <w:u w:val="single"/>
              </w:rPr>
              <w:tab/>
            </w:r>
          </w:p>
        </w:tc>
      </w:tr>
    </w:tbl>
    <w:p w14:paraId="7C13AC43" w14:textId="2F379D00" w:rsidR="00C765B2" w:rsidRPr="007D0467" w:rsidRDefault="00C765B2" w:rsidP="00DA40F8">
      <w:pPr>
        <w:pStyle w:val="Single"/>
        <w:spacing w:before="0"/>
        <w:ind w:firstLine="0"/>
        <w:rPr>
          <w:rFonts w:asciiTheme="minorHAnsi" w:hAnsiTheme="minorHAnsi" w:cstheme="minorHAnsi"/>
          <w:b/>
          <w:bCs/>
        </w:rPr>
      </w:pPr>
    </w:p>
    <w:sectPr w:rsidR="00C765B2" w:rsidRPr="007D0467" w:rsidSect="00C765B2">
      <w:headerReference w:type="default" r:id="rId6"/>
      <w:footerReference w:type="default" r:id="rId7"/>
      <w:headerReference w:type="first" r:id="rId8"/>
      <w:footerReference w:type="first" r:id="rId9"/>
      <w:pgSz w:w="12240" w:h="15840" w:code="1"/>
      <w:pgMar w:top="1584" w:right="1440" w:bottom="1440" w:left="1440" w:header="720" w:footer="720" w:gutter="0"/>
      <w:paperSrc w:first="4" w:other="4"/>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CB4C" w14:textId="77777777" w:rsidR="00B113D4" w:rsidRDefault="00B113D4">
      <w:r>
        <w:separator/>
      </w:r>
    </w:p>
  </w:endnote>
  <w:endnote w:type="continuationSeparator" w:id="0">
    <w:p w14:paraId="60A79D79" w14:textId="77777777" w:rsidR="00B113D4" w:rsidRDefault="00B1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A6AE" w14:textId="6835CC72" w:rsidR="00B113D4" w:rsidRPr="00A93BD6" w:rsidRDefault="00983FE1" w:rsidP="00A93BD6">
    <w:pPr>
      <w:pStyle w:val="Footer"/>
      <w:ind w:right="360"/>
      <w:jc w:val="right"/>
      <w:rPr>
        <w:i/>
        <w:sz w:val="18"/>
      </w:rPr>
    </w:pPr>
    <w:r>
      <w:rPr>
        <w:rStyle w:val="PageNumber"/>
        <w:i/>
        <w:sz w:val="18"/>
      </w:rPr>
      <w:t>8</w:t>
    </w:r>
    <w:r w:rsidR="00A93BD6" w:rsidRPr="00A93BD6">
      <w:rPr>
        <w:rStyle w:val="PageNumber"/>
        <w:i/>
        <w:sz w:val="18"/>
      </w:rPr>
      <w:t>/1</w:t>
    </w:r>
    <w:r w:rsidR="000707FF">
      <w:rPr>
        <w:rStyle w:val="PageNumber"/>
        <w:i/>
        <w:sz w:val="18"/>
      </w:rPr>
      <w:t>5</w:t>
    </w:r>
    <w:r w:rsidR="00A93BD6" w:rsidRPr="00A93BD6">
      <w:rPr>
        <w:rStyle w:val="PageNumber"/>
        <w:i/>
        <w:sz w:val="18"/>
      </w:rPr>
      <w:t>/</w:t>
    </w:r>
    <w:r>
      <w:rPr>
        <w:rStyle w:val="PageNumber"/>
        <w:i/>
        <w:sz w:val="18"/>
      </w:rPr>
      <w:t>2</w:t>
    </w:r>
    <w:r w:rsidR="00DE4854">
      <w:rPr>
        <w:rStyle w:val="PageNumber"/>
        <w:i/>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BEC3" w14:textId="01360B57" w:rsidR="00B113D4" w:rsidRDefault="00AC3951" w:rsidP="00983FE1">
    <w:pPr>
      <w:pStyle w:val="Footer"/>
      <w:ind w:left="-720"/>
    </w:pPr>
    <w:r>
      <w:rPr>
        <w:noProof/>
      </w:rPr>
      <w:drawing>
        <wp:inline distT="0" distB="0" distL="0" distR="0" wp14:anchorId="4E88ABD8" wp14:editId="13C4D542">
          <wp:extent cx="6010275"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7E87" w14:textId="77777777" w:rsidR="00B113D4" w:rsidRDefault="00B113D4">
      <w:pPr>
        <w:spacing w:before="240"/>
      </w:pPr>
      <w:r>
        <w:separator/>
      </w:r>
    </w:p>
  </w:footnote>
  <w:footnote w:type="continuationSeparator" w:id="0">
    <w:p w14:paraId="29BD8CB6" w14:textId="77777777" w:rsidR="00B113D4" w:rsidRDefault="00B113D4">
      <w:pPr>
        <w:spacing w:before="240"/>
      </w:pPr>
      <w:r>
        <w:separator/>
      </w:r>
      <w:r>
        <w:br/>
        <w:t>[Footnote continued from previous page]</w:t>
      </w:r>
    </w:p>
  </w:footnote>
  <w:footnote w:type="continuationNotice" w:id="1">
    <w:p w14:paraId="158E0EB3" w14:textId="77777777" w:rsidR="00B113D4" w:rsidRDefault="00B113D4">
      <w:pPr>
        <w:spacing w:before="240"/>
        <w:jc w:val="right"/>
      </w:pPr>
      <w:r>
        <w:t xml:space="preserve">[Footnote </w:t>
      </w:r>
      <w:proofErr w:type="gramStart"/>
      <w:r>
        <w:t>continued on</w:t>
      </w:r>
      <w:proofErr w:type="gramEnd"/>
      <w: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3731" w14:textId="33304165" w:rsidR="00B113D4" w:rsidRDefault="00AC3951" w:rsidP="00983FE1">
    <w:pPr>
      <w:pStyle w:val="Header"/>
      <w:ind w:left="-720"/>
    </w:pPr>
    <w:r>
      <w:rPr>
        <w:noProof/>
      </w:rPr>
      <w:drawing>
        <wp:inline distT="0" distB="0" distL="0" distR="0" wp14:anchorId="6A17840E" wp14:editId="2B56921E">
          <wp:extent cx="2562225"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124A" w14:textId="55811340" w:rsidR="00B113D4" w:rsidRDefault="00AC3951" w:rsidP="00983FE1">
    <w:pPr>
      <w:pStyle w:val="Header"/>
      <w:ind w:left="-720"/>
    </w:pPr>
    <w:r>
      <w:rPr>
        <w:noProof/>
      </w:rPr>
      <w:drawing>
        <wp:inline distT="0" distB="0" distL="0" distR="0" wp14:anchorId="2331F4CA" wp14:editId="04E80E81">
          <wp:extent cx="2343150" cy="130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304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wdiARCHIVE$" w:val="w:autofitToFirstFixedWidthCe"/>
    <w:docVar w:name="wwdiASSOC$" w:val="application/vnd.openxmlformats-officedocument.wordprocessingml.webSettings+xml"/>
    <w:docVar w:name="wwdiAUTHOR$" w:val="application/vnd.openxmlformats-officedocument.wordprocessingml.webSettings+xml"/>
    <w:docVar w:name="wwdiCATID$" w:val="w:printColBlac"/>
    <w:docVar w:name="wwdiCKOGROUP$" w:val="application/vnd.openxmlformats-officedocument.wordprocessingml.webSettings+xmll"/>
    <w:docVar w:name="wwdiFILECAT$" w:val="w:doNotBreakConstrainedForcedTable"/>
    <w:docVar w:name="wwdiFILENAME$" w:val="application/vnd.openxmlformats-officedocument.wordprocessingml.webSettings+xmll"/>
    <w:docVar w:name="wwdiNAME1$" w:val="http://schemas.openxmlformats.org/officeDocument/2006/relationships/endnotesslatees\Content.Word\WRS%7bEF725819-9A89-49BF-B787-342EA9113D64%7d.tmp"/>
    <w:docVar w:name="wwdiNAME2$" w:val="http://schemas.openxmlformats.org/officeDocument/2006/relationships/endnotesslatees\Content.Word\WRS%7bEF725819-9A89-49BF-B787-342EA9113D64%7d.tmpd.tmp"/>
    <w:docVar w:name="wwdiREF$" w:val="⻄ㄬŉᡐłӤင⩈ㅝɆ`Ѐ"/>
    <w:docVar w:name="wwdiSTARTTIME$" w:val="w:useAnsiKerningPairs"/>
    <w:docVar w:name="wwdiTITLE$" w:val="http://schemas.openxmlformats.org/officeDocument/2006/relationships/endnotesslatees\Content.Word\WRS%7bEF725819-9A89-49BF-B787-342EA9113D64%7d.tmpd.tmp"/>
    <w:docVar w:name="wwdiTYPIST$" w:val="application/vnd.openxmlformats-officedocument.wordprocessingml.webSettings+xmll"/>
    <w:docVar w:name="wwdiVERSION$" w:val="w:printColBlac"/>
  </w:docVars>
  <w:rsids>
    <w:rsidRoot w:val="00C765B2"/>
    <w:rsid w:val="0000240C"/>
    <w:rsid w:val="000707FF"/>
    <w:rsid w:val="001078C0"/>
    <w:rsid w:val="00163344"/>
    <w:rsid w:val="001B507E"/>
    <w:rsid w:val="001C0CC5"/>
    <w:rsid w:val="001F310A"/>
    <w:rsid w:val="00271D24"/>
    <w:rsid w:val="002D4828"/>
    <w:rsid w:val="00355A05"/>
    <w:rsid w:val="00374853"/>
    <w:rsid w:val="00381571"/>
    <w:rsid w:val="003E344A"/>
    <w:rsid w:val="003F7597"/>
    <w:rsid w:val="00412AD6"/>
    <w:rsid w:val="004565FA"/>
    <w:rsid w:val="004B623C"/>
    <w:rsid w:val="00520146"/>
    <w:rsid w:val="005448C2"/>
    <w:rsid w:val="005B7338"/>
    <w:rsid w:val="00622847"/>
    <w:rsid w:val="006E18F2"/>
    <w:rsid w:val="007675F5"/>
    <w:rsid w:val="007757B4"/>
    <w:rsid w:val="007D0467"/>
    <w:rsid w:val="008634EB"/>
    <w:rsid w:val="008D5898"/>
    <w:rsid w:val="00983FE1"/>
    <w:rsid w:val="009C0509"/>
    <w:rsid w:val="009E28F7"/>
    <w:rsid w:val="009F1FE3"/>
    <w:rsid w:val="00A716FD"/>
    <w:rsid w:val="00A9206D"/>
    <w:rsid w:val="00A93BD6"/>
    <w:rsid w:val="00AC3951"/>
    <w:rsid w:val="00B113D4"/>
    <w:rsid w:val="00B22BEC"/>
    <w:rsid w:val="00BF4B5C"/>
    <w:rsid w:val="00C16145"/>
    <w:rsid w:val="00C765B2"/>
    <w:rsid w:val="00CB23FE"/>
    <w:rsid w:val="00CE1634"/>
    <w:rsid w:val="00DA26A2"/>
    <w:rsid w:val="00DA40F8"/>
    <w:rsid w:val="00DB7524"/>
    <w:rsid w:val="00DE3CCE"/>
    <w:rsid w:val="00DE4854"/>
    <w:rsid w:val="00E06C35"/>
    <w:rsid w:val="00F2155D"/>
    <w:rsid w:val="00F3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60CDBBD"/>
  <w15:docId w15:val="{65E1A560-9005-484E-AB7C-79A3EC73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F5"/>
    <w:pPr>
      <w:overflowPunct w:val="0"/>
      <w:autoSpaceDE w:val="0"/>
      <w:autoSpaceDN w:val="0"/>
      <w:adjustRightInd w:val="0"/>
      <w:textAlignment w:val="baseline"/>
    </w:pPr>
    <w:rPr>
      <w:sz w:val="24"/>
    </w:rPr>
  </w:style>
  <w:style w:type="paragraph" w:styleId="Heading1">
    <w:name w:val="heading 1"/>
    <w:basedOn w:val="Normal"/>
    <w:next w:val="Single"/>
    <w:link w:val="Heading1Char"/>
    <w:uiPriority w:val="9"/>
    <w:qFormat/>
    <w:rsid w:val="007675F5"/>
    <w:pPr>
      <w:keepNext/>
      <w:keepLines/>
      <w:spacing w:before="240"/>
      <w:ind w:left="720" w:right="720"/>
      <w:jc w:val="center"/>
      <w:outlineLvl w:val="0"/>
    </w:pPr>
    <w:rPr>
      <w:b/>
      <w:caps/>
      <w:kern w:val="28"/>
    </w:rPr>
  </w:style>
  <w:style w:type="paragraph" w:styleId="Heading2">
    <w:name w:val="heading 2"/>
    <w:basedOn w:val="Heading1"/>
    <w:next w:val="Single"/>
    <w:link w:val="Heading2Char"/>
    <w:uiPriority w:val="9"/>
    <w:qFormat/>
    <w:rsid w:val="007675F5"/>
    <w:pPr>
      <w:ind w:left="0"/>
      <w:jc w:val="left"/>
      <w:outlineLvl w:val="1"/>
    </w:pPr>
    <w:rPr>
      <w:caps w:val="0"/>
    </w:rPr>
  </w:style>
  <w:style w:type="paragraph" w:styleId="Heading3">
    <w:name w:val="heading 3"/>
    <w:basedOn w:val="Heading2"/>
    <w:next w:val="Single"/>
    <w:link w:val="Heading3Char"/>
    <w:uiPriority w:val="9"/>
    <w:qFormat/>
    <w:rsid w:val="007675F5"/>
    <w:pPr>
      <w:ind w:left="720"/>
      <w:outlineLvl w:val="2"/>
    </w:pPr>
  </w:style>
  <w:style w:type="paragraph" w:styleId="Heading4">
    <w:name w:val="heading 4"/>
    <w:basedOn w:val="Heading3"/>
    <w:next w:val="Single"/>
    <w:link w:val="Heading4Char"/>
    <w:uiPriority w:val="9"/>
    <w:qFormat/>
    <w:rsid w:val="007675F5"/>
    <w:pPr>
      <w:ind w:left="14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5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765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765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765B2"/>
    <w:rPr>
      <w:rFonts w:asciiTheme="minorHAnsi" w:eastAsiaTheme="minorEastAsia" w:hAnsiTheme="minorHAnsi" w:cstheme="minorBidi"/>
      <w:b/>
      <w:bCs/>
      <w:sz w:val="28"/>
      <w:szCs w:val="28"/>
    </w:rPr>
  </w:style>
  <w:style w:type="paragraph" w:customStyle="1" w:styleId="Single">
    <w:name w:val="Single"/>
    <w:basedOn w:val="Normal"/>
    <w:rsid w:val="007675F5"/>
    <w:pPr>
      <w:spacing w:before="240"/>
      <w:ind w:firstLine="720"/>
    </w:pPr>
  </w:style>
  <w:style w:type="paragraph" w:customStyle="1" w:styleId="151">
    <w:name w:val="1.5/1"/>
    <w:basedOn w:val="15"/>
    <w:rsid w:val="007675F5"/>
    <w:pPr>
      <w:ind w:left="1440"/>
    </w:pPr>
  </w:style>
  <w:style w:type="paragraph" w:customStyle="1" w:styleId="15">
    <w:name w:val="1/.5"/>
    <w:basedOn w:val="Single"/>
    <w:rsid w:val="007675F5"/>
    <w:pPr>
      <w:ind w:left="720"/>
    </w:pPr>
  </w:style>
  <w:style w:type="paragraph" w:customStyle="1" w:styleId="215">
    <w:name w:val="2/1.5"/>
    <w:basedOn w:val="151"/>
    <w:rsid w:val="007675F5"/>
    <w:pPr>
      <w:ind w:left="2160"/>
    </w:pPr>
  </w:style>
  <w:style w:type="paragraph" w:styleId="EnvelopeAddress">
    <w:name w:val="envelope address"/>
    <w:basedOn w:val="Normal"/>
    <w:uiPriority w:val="99"/>
    <w:semiHidden/>
    <w:rsid w:val="007675F5"/>
    <w:pPr>
      <w:framePr w:w="7920" w:h="2017" w:hRule="exact" w:hSpace="180" w:wrap="auto" w:vAnchor="page" w:hAnchor="page" w:xAlign="center" w:y="2449"/>
      <w:ind w:left="2880"/>
    </w:pPr>
  </w:style>
  <w:style w:type="paragraph" w:customStyle="1" w:styleId="Double">
    <w:name w:val="Double"/>
    <w:basedOn w:val="Normal"/>
    <w:rsid w:val="007675F5"/>
    <w:pPr>
      <w:spacing w:line="480" w:lineRule="auto"/>
      <w:ind w:firstLine="720"/>
    </w:pPr>
  </w:style>
  <w:style w:type="paragraph" w:customStyle="1" w:styleId="DoubleBlock">
    <w:name w:val="Double Block"/>
    <w:basedOn w:val="Double"/>
    <w:rsid w:val="007675F5"/>
    <w:pPr>
      <w:ind w:firstLine="0"/>
    </w:pPr>
  </w:style>
  <w:style w:type="paragraph" w:customStyle="1" w:styleId="DoubleCenter">
    <w:name w:val="Double Center"/>
    <w:basedOn w:val="Double"/>
    <w:next w:val="Double"/>
    <w:rsid w:val="007675F5"/>
    <w:pPr>
      <w:ind w:firstLine="0"/>
      <w:jc w:val="center"/>
    </w:pPr>
  </w:style>
  <w:style w:type="paragraph" w:customStyle="1" w:styleId="DoubleHanging">
    <w:name w:val="Double Hanging"/>
    <w:basedOn w:val="Double"/>
    <w:rsid w:val="007675F5"/>
    <w:pPr>
      <w:ind w:left="720" w:hanging="720"/>
    </w:pPr>
  </w:style>
  <w:style w:type="paragraph" w:customStyle="1" w:styleId="DoubleIndent">
    <w:name w:val="Double Indent"/>
    <w:basedOn w:val="Double"/>
    <w:rsid w:val="007675F5"/>
    <w:pPr>
      <w:ind w:left="720" w:right="720" w:firstLine="0"/>
    </w:pPr>
  </w:style>
  <w:style w:type="paragraph" w:styleId="Footer">
    <w:name w:val="footer"/>
    <w:basedOn w:val="Normal"/>
    <w:link w:val="FooterChar"/>
    <w:uiPriority w:val="99"/>
    <w:semiHidden/>
    <w:rsid w:val="007675F5"/>
    <w:pPr>
      <w:tabs>
        <w:tab w:val="center" w:pos="4680"/>
        <w:tab w:val="right" w:pos="9360"/>
      </w:tabs>
    </w:pPr>
  </w:style>
  <w:style w:type="character" w:customStyle="1" w:styleId="FooterChar">
    <w:name w:val="Footer Char"/>
    <w:basedOn w:val="DefaultParagraphFont"/>
    <w:link w:val="Footer"/>
    <w:uiPriority w:val="99"/>
    <w:semiHidden/>
    <w:rsid w:val="00C765B2"/>
    <w:rPr>
      <w:sz w:val="24"/>
    </w:rPr>
  </w:style>
  <w:style w:type="character" w:styleId="FootnoteReference">
    <w:name w:val="footnote reference"/>
    <w:basedOn w:val="DefaultParagraphFont"/>
    <w:uiPriority w:val="99"/>
    <w:semiHidden/>
    <w:rsid w:val="007675F5"/>
    <w:rPr>
      <w:rFonts w:cs="Times New Roman"/>
      <w:color w:val="0000FF"/>
      <w:position w:val="6"/>
      <w:sz w:val="20"/>
      <w:vertAlign w:val="baseline"/>
    </w:rPr>
  </w:style>
  <w:style w:type="paragraph" w:styleId="FootnoteText">
    <w:name w:val="footnote text"/>
    <w:basedOn w:val="SingleHanging"/>
    <w:link w:val="FootnoteTextChar"/>
    <w:uiPriority w:val="99"/>
    <w:semiHidden/>
    <w:rsid w:val="007675F5"/>
    <w:pPr>
      <w:tabs>
        <w:tab w:val="right" w:pos="216"/>
        <w:tab w:val="left" w:pos="360"/>
      </w:tabs>
      <w:ind w:left="360"/>
    </w:pPr>
  </w:style>
  <w:style w:type="character" w:customStyle="1" w:styleId="FootnoteTextChar">
    <w:name w:val="Footnote Text Char"/>
    <w:basedOn w:val="DefaultParagraphFont"/>
    <w:link w:val="FootnoteText"/>
    <w:uiPriority w:val="99"/>
    <w:semiHidden/>
    <w:rsid w:val="00C765B2"/>
  </w:style>
  <w:style w:type="paragraph" w:customStyle="1" w:styleId="SingleHanging">
    <w:name w:val="Single Hanging"/>
    <w:basedOn w:val="Single"/>
    <w:rsid w:val="007675F5"/>
    <w:pPr>
      <w:ind w:left="1440" w:hanging="360"/>
    </w:pPr>
  </w:style>
  <w:style w:type="paragraph" w:styleId="Header">
    <w:name w:val="header"/>
    <w:basedOn w:val="Normal"/>
    <w:link w:val="HeaderChar"/>
    <w:uiPriority w:val="99"/>
    <w:semiHidden/>
    <w:rsid w:val="007675F5"/>
    <w:pPr>
      <w:tabs>
        <w:tab w:val="center" w:pos="4680"/>
        <w:tab w:val="right" w:pos="9360"/>
      </w:tabs>
    </w:pPr>
  </w:style>
  <w:style w:type="character" w:customStyle="1" w:styleId="HeaderChar">
    <w:name w:val="Header Char"/>
    <w:basedOn w:val="DefaultParagraphFont"/>
    <w:link w:val="Header"/>
    <w:uiPriority w:val="99"/>
    <w:semiHidden/>
    <w:rsid w:val="00C765B2"/>
    <w:rPr>
      <w:sz w:val="24"/>
    </w:rPr>
  </w:style>
  <w:style w:type="paragraph" w:customStyle="1" w:styleId="RightHalf">
    <w:name w:val="Right Half"/>
    <w:basedOn w:val="Normal"/>
    <w:rsid w:val="007675F5"/>
    <w:pPr>
      <w:ind w:left="4320"/>
    </w:pPr>
  </w:style>
  <w:style w:type="paragraph" w:customStyle="1" w:styleId="SingleBlock">
    <w:name w:val="Single Block"/>
    <w:basedOn w:val="Single"/>
    <w:rsid w:val="007675F5"/>
    <w:pPr>
      <w:ind w:firstLine="0"/>
    </w:pPr>
  </w:style>
  <w:style w:type="paragraph" w:customStyle="1" w:styleId="SingleCenter">
    <w:name w:val="Single Center"/>
    <w:basedOn w:val="Single"/>
    <w:next w:val="Single"/>
    <w:rsid w:val="007675F5"/>
    <w:pPr>
      <w:ind w:firstLine="0"/>
      <w:jc w:val="center"/>
    </w:pPr>
  </w:style>
  <w:style w:type="paragraph" w:customStyle="1" w:styleId="SingleIndent">
    <w:name w:val="Single Indent"/>
    <w:basedOn w:val="Single"/>
    <w:rsid w:val="007675F5"/>
    <w:pPr>
      <w:ind w:left="1440" w:right="720" w:hanging="720"/>
    </w:pPr>
  </w:style>
  <w:style w:type="paragraph" w:styleId="EnvelopeReturn">
    <w:name w:val="envelope return"/>
    <w:basedOn w:val="Normal"/>
    <w:uiPriority w:val="99"/>
    <w:semiHidden/>
    <w:rsid w:val="007675F5"/>
    <w:rPr>
      <w:sz w:val="20"/>
    </w:rPr>
  </w:style>
  <w:style w:type="paragraph" w:styleId="TOC1">
    <w:name w:val="toc 1"/>
    <w:basedOn w:val="Normal"/>
    <w:next w:val="Normal"/>
    <w:uiPriority w:val="39"/>
    <w:semiHidden/>
    <w:rsid w:val="007675F5"/>
    <w:pPr>
      <w:tabs>
        <w:tab w:val="decimal" w:pos="547"/>
        <w:tab w:val="decimal" w:pos="907"/>
        <w:tab w:val="decimal" w:leader="dot" w:pos="9360"/>
      </w:tabs>
      <w:spacing w:before="240"/>
      <w:ind w:left="806" w:right="720" w:hanging="806"/>
    </w:pPr>
    <w:rPr>
      <w:color w:val="0000FF"/>
    </w:rPr>
  </w:style>
  <w:style w:type="paragraph" w:styleId="TOC2">
    <w:name w:val="toc 2"/>
    <w:basedOn w:val="TOC1"/>
    <w:next w:val="Normal"/>
    <w:uiPriority w:val="39"/>
    <w:semiHidden/>
    <w:rsid w:val="007675F5"/>
    <w:pPr>
      <w:ind w:left="1440" w:hanging="634"/>
    </w:pPr>
  </w:style>
  <w:style w:type="paragraph" w:styleId="TOC3">
    <w:name w:val="toc 3"/>
    <w:basedOn w:val="TOC2"/>
    <w:next w:val="Normal"/>
    <w:uiPriority w:val="39"/>
    <w:semiHidden/>
    <w:rsid w:val="007675F5"/>
    <w:pPr>
      <w:tabs>
        <w:tab w:val="left" w:pos="2448"/>
      </w:tabs>
      <w:ind w:left="2160" w:hanging="720"/>
    </w:pPr>
  </w:style>
  <w:style w:type="paragraph" w:styleId="TOC4">
    <w:name w:val="toc 4"/>
    <w:basedOn w:val="TOC3"/>
    <w:next w:val="Normal"/>
    <w:uiPriority w:val="39"/>
    <w:semiHidden/>
    <w:rsid w:val="007675F5"/>
    <w:pPr>
      <w:tabs>
        <w:tab w:val="left" w:pos="3168"/>
      </w:tabs>
      <w:ind w:left="2880"/>
    </w:pPr>
  </w:style>
  <w:style w:type="paragraph" w:customStyle="1" w:styleId="Single2">
    <w:name w:val="Single2"/>
    <w:basedOn w:val="Single"/>
    <w:rsid w:val="007675F5"/>
    <w:pPr>
      <w:ind w:left="1440" w:hanging="720"/>
    </w:pPr>
  </w:style>
  <w:style w:type="paragraph" w:customStyle="1" w:styleId="c1">
    <w:name w:val="c1"/>
    <w:basedOn w:val="Normal"/>
    <w:rsid w:val="007675F5"/>
    <w:pPr>
      <w:spacing w:line="240" w:lineRule="atLeast"/>
      <w:jc w:val="center"/>
    </w:pPr>
  </w:style>
  <w:style w:type="character" w:styleId="PageNumber">
    <w:name w:val="page number"/>
    <w:basedOn w:val="DefaultParagraphFont"/>
    <w:uiPriority w:val="99"/>
    <w:semiHidden/>
    <w:rsid w:val="007675F5"/>
    <w:rPr>
      <w:rFonts w:cs="Times New Roman"/>
    </w:rPr>
  </w:style>
  <w:style w:type="paragraph" w:customStyle="1" w:styleId="SingleBlock1">
    <w:name w:val="Single Block 1"/>
    <w:basedOn w:val="SingleBlock"/>
    <w:rsid w:val="007675F5"/>
    <w:pPr>
      <w:ind w:left="1440"/>
    </w:pPr>
  </w:style>
  <w:style w:type="paragraph" w:styleId="BalloonText">
    <w:name w:val="Balloon Text"/>
    <w:basedOn w:val="Normal"/>
    <w:link w:val="BalloonTextChar"/>
    <w:uiPriority w:val="99"/>
    <w:semiHidden/>
    <w:unhideWhenUsed/>
    <w:rsid w:val="00381571"/>
    <w:rPr>
      <w:rFonts w:ascii="Tahoma" w:hAnsi="Tahoma" w:cs="Tahoma"/>
      <w:sz w:val="16"/>
      <w:szCs w:val="16"/>
    </w:rPr>
  </w:style>
  <w:style w:type="character" w:customStyle="1" w:styleId="BalloonTextChar">
    <w:name w:val="Balloon Text Char"/>
    <w:basedOn w:val="DefaultParagraphFont"/>
    <w:link w:val="BalloonText"/>
    <w:uiPriority w:val="99"/>
    <w:semiHidden/>
    <w:rsid w:val="00381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2136">
      <w:bodyDiv w:val="1"/>
      <w:marLeft w:val="0"/>
      <w:marRight w:val="0"/>
      <w:marTop w:val="0"/>
      <w:marBottom w:val="0"/>
      <w:divBdr>
        <w:top w:val="none" w:sz="0" w:space="0" w:color="auto"/>
        <w:left w:val="none" w:sz="0" w:space="0" w:color="auto"/>
        <w:bottom w:val="none" w:sz="0" w:space="0" w:color="auto"/>
        <w:right w:val="none" w:sz="0" w:space="0" w:color="auto"/>
      </w:divBdr>
    </w:div>
    <w:div w:id="1645546917">
      <w:bodyDiv w:val="1"/>
      <w:marLeft w:val="0"/>
      <w:marRight w:val="0"/>
      <w:marTop w:val="0"/>
      <w:marBottom w:val="0"/>
      <w:divBdr>
        <w:top w:val="none" w:sz="0" w:space="0" w:color="auto"/>
        <w:left w:val="none" w:sz="0" w:space="0" w:color="auto"/>
        <w:bottom w:val="none" w:sz="0" w:space="0" w:color="auto"/>
        <w:right w:val="none" w:sz="0" w:space="0" w:color="auto"/>
      </w:divBdr>
    </w:div>
    <w:div w:id="19704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DC\support\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257</TotalTime>
  <Pages>3</Pages>
  <Words>855</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AME/COL NOMINATOR'S FORM</vt:lpstr>
    </vt:vector>
  </TitlesOfParts>
  <Company>Gibson, Dunn &amp; Crutcher LLP</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AME/COL NOMINATOR'S FORM</dc:title>
  <dc:subject>17</dc:subject>
  <dc:creator>WAN, SUSAN D.</dc:creator>
  <cp:keywords>01024-00515</cp:keywords>
  <dc:description/>
  <cp:lastModifiedBy>Susan Wan</cp:lastModifiedBy>
  <cp:revision>20</cp:revision>
  <cp:lastPrinted>2011-12-30T18:26:00Z</cp:lastPrinted>
  <dcterms:created xsi:type="dcterms:W3CDTF">2019-12-06T18:13:00Z</dcterms:created>
  <dcterms:modified xsi:type="dcterms:W3CDTF">2025-08-26T18:50:00Z</dcterms:modified>
</cp:coreProperties>
</file>